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15" w:rsidRPr="000D20DD" w:rsidRDefault="00A10E7D" w:rsidP="00762415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0E7D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</w:t>
      </w:r>
    </w:p>
    <w:p w:rsidR="0069225E" w:rsidRPr="006478B4" w:rsidRDefault="00AD7C9B" w:rsidP="0064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ф</w:t>
      </w:r>
      <w:r w:rsidR="006478B4" w:rsidRPr="006478B4">
        <w:rPr>
          <w:rFonts w:ascii="Times New Roman" w:hAnsi="Times New Roman" w:cs="Times New Roman"/>
          <w:b/>
          <w:sz w:val="28"/>
          <w:szCs w:val="28"/>
        </w:rPr>
        <w:t>ормирования компетенций деловой коммуникации в основной школе</w:t>
      </w:r>
    </w:p>
    <w:p w:rsidR="006478B4" w:rsidRPr="00480FC2" w:rsidRDefault="006478B4" w:rsidP="00647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FC2">
        <w:rPr>
          <w:rFonts w:ascii="Times New Roman" w:hAnsi="Times New Roman" w:cs="Times New Roman"/>
          <w:sz w:val="24"/>
          <w:szCs w:val="24"/>
        </w:rPr>
        <w:t>Антонов Артем Валерьевич,</w:t>
      </w:r>
    </w:p>
    <w:p w:rsidR="006478B4" w:rsidRPr="00480FC2" w:rsidRDefault="006478B4" w:rsidP="00647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FC2">
        <w:rPr>
          <w:rFonts w:ascii="Times New Roman" w:hAnsi="Times New Roman" w:cs="Times New Roman"/>
          <w:sz w:val="24"/>
          <w:szCs w:val="24"/>
        </w:rPr>
        <w:t>с.</w:t>
      </w:r>
      <w:r w:rsidR="00F908AF" w:rsidRPr="00480FC2">
        <w:rPr>
          <w:rFonts w:ascii="Times New Roman" w:hAnsi="Times New Roman" w:cs="Times New Roman"/>
          <w:sz w:val="24"/>
          <w:szCs w:val="24"/>
        </w:rPr>
        <w:t xml:space="preserve"> </w:t>
      </w:r>
      <w:r w:rsidRPr="00480FC2">
        <w:rPr>
          <w:rFonts w:ascii="Times New Roman" w:hAnsi="Times New Roman" w:cs="Times New Roman"/>
          <w:sz w:val="24"/>
          <w:szCs w:val="24"/>
        </w:rPr>
        <w:t>н.</w:t>
      </w:r>
      <w:r w:rsidR="00F908AF" w:rsidRPr="00480FC2">
        <w:rPr>
          <w:rFonts w:ascii="Times New Roman" w:hAnsi="Times New Roman" w:cs="Times New Roman"/>
          <w:sz w:val="24"/>
          <w:szCs w:val="24"/>
        </w:rPr>
        <w:t xml:space="preserve"> </w:t>
      </w:r>
      <w:r w:rsidRPr="00480FC2">
        <w:rPr>
          <w:rFonts w:ascii="Times New Roman" w:hAnsi="Times New Roman" w:cs="Times New Roman"/>
          <w:sz w:val="24"/>
          <w:szCs w:val="24"/>
        </w:rPr>
        <w:t>с. отд. развития образовательных систем ИРО ПК</w:t>
      </w:r>
      <w:r w:rsidR="00F908AF" w:rsidRPr="00480FC2">
        <w:rPr>
          <w:rFonts w:ascii="Times New Roman" w:hAnsi="Times New Roman" w:cs="Times New Roman"/>
          <w:sz w:val="24"/>
          <w:szCs w:val="24"/>
        </w:rPr>
        <w:t>,</w:t>
      </w:r>
    </w:p>
    <w:p w:rsidR="00F908AF" w:rsidRPr="00480FC2" w:rsidRDefault="00F908AF" w:rsidP="00647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FC2">
        <w:rPr>
          <w:rFonts w:ascii="Times New Roman" w:hAnsi="Times New Roman" w:cs="Times New Roman"/>
          <w:sz w:val="24"/>
          <w:szCs w:val="24"/>
        </w:rPr>
        <w:t>магистр психологии (НИУ ВШЭ), бизнес-тренер (ТК «Догма»)</w:t>
      </w:r>
    </w:p>
    <w:p w:rsidR="00670133" w:rsidRPr="00E20293" w:rsidRDefault="00670133" w:rsidP="00647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8B4" w:rsidRDefault="00A10E7D" w:rsidP="00F90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  <w:bookmarkStart w:id="0" w:name="_GoBack"/>
      <w:bookmarkEnd w:id="0"/>
      <w:r w:rsidR="00C632E4"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proofErr w:type="spellStart"/>
      <w:r w:rsidR="00C632E4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C632E4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F908AF" w:rsidRPr="00F908AF">
        <w:rPr>
          <w:rFonts w:ascii="Times New Roman" w:hAnsi="Times New Roman" w:cs="Times New Roman"/>
          <w:sz w:val="28"/>
          <w:szCs w:val="28"/>
        </w:rPr>
        <w:t xml:space="preserve">«Коммуникативные УУД: основы деловой коммуникации» </w:t>
      </w:r>
      <w:r w:rsidR="00F908AF">
        <w:rPr>
          <w:rFonts w:ascii="Times New Roman" w:hAnsi="Times New Roman" w:cs="Times New Roman"/>
          <w:sz w:val="28"/>
          <w:szCs w:val="28"/>
        </w:rPr>
        <w:t xml:space="preserve">в марте-ноябре 2017 года в рамках </w:t>
      </w:r>
      <w:r w:rsidR="00F908AF" w:rsidRPr="00F908AF">
        <w:rPr>
          <w:rFonts w:ascii="Times New Roman" w:hAnsi="Times New Roman" w:cs="Times New Roman"/>
          <w:sz w:val="28"/>
          <w:szCs w:val="28"/>
        </w:rPr>
        <w:t xml:space="preserve">научно-методической поддержки инновационной деятельности </w:t>
      </w:r>
      <w:proofErr w:type="spellStart"/>
      <w:r w:rsidR="00F908AF" w:rsidRPr="00F908AF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F908AF" w:rsidRPr="00F908AF">
        <w:rPr>
          <w:rFonts w:ascii="Times New Roman" w:hAnsi="Times New Roman" w:cs="Times New Roman"/>
          <w:sz w:val="28"/>
          <w:szCs w:val="28"/>
        </w:rPr>
        <w:t xml:space="preserve"> площадок ФГОС ООО Пермского края.</w:t>
      </w:r>
    </w:p>
    <w:p w:rsidR="006478B4" w:rsidRPr="006478B4" w:rsidRDefault="006478B4" w:rsidP="0095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b/>
          <w:sz w:val="28"/>
          <w:szCs w:val="28"/>
        </w:rPr>
        <w:t xml:space="preserve">Актуальность развития деловой коммуникации в основной школе. </w:t>
      </w:r>
      <w:r w:rsidRPr="006478B4">
        <w:rPr>
          <w:rFonts w:ascii="Times New Roman" w:hAnsi="Times New Roman" w:cs="Times New Roman"/>
          <w:sz w:val="28"/>
          <w:szCs w:val="28"/>
        </w:rPr>
        <w:t>Эффективная социализация в современном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8B4">
        <w:rPr>
          <w:rFonts w:ascii="Times New Roman" w:hAnsi="Times New Roman" w:cs="Times New Roman"/>
          <w:sz w:val="28"/>
          <w:szCs w:val="28"/>
        </w:rPr>
        <w:t xml:space="preserve"> во многом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8B4">
        <w:rPr>
          <w:rFonts w:ascii="Times New Roman" w:hAnsi="Times New Roman" w:cs="Times New Roman"/>
          <w:sz w:val="28"/>
          <w:szCs w:val="28"/>
        </w:rPr>
        <w:t xml:space="preserve">  обусловлена способностью  индивида  действовать в  различных ситуациях общения, особенно в контексте делового общения. От современного человека требуется:</w:t>
      </w:r>
    </w:p>
    <w:p w:rsidR="006478B4" w:rsidRPr="006478B4" w:rsidRDefault="006478B4" w:rsidP="00956305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ab/>
        <w:t>А) найти информацию (</w:t>
      </w:r>
      <w:proofErr w:type="gramStart"/>
      <w:r w:rsidRPr="006478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7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8B4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6478B4">
        <w:rPr>
          <w:rFonts w:ascii="Times New Roman" w:hAnsi="Times New Roman" w:cs="Times New Roman"/>
          <w:sz w:val="28"/>
          <w:szCs w:val="28"/>
        </w:rPr>
        <w:t xml:space="preserve"> поискового запроса до формулирования вопросов для консультации);</w:t>
      </w:r>
    </w:p>
    <w:p w:rsidR="006478B4" w:rsidRPr="006478B4" w:rsidRDefault="006478B4" w:rsidP="00956305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ab/>
        <w:t>Б) самостоятельно составить деловой документ по шаблону;</w:t>
      </w:r>
    </w:p>
    <w:p w:rsidR="006478B4" w:rsidRPr="006478B4" w:rsidRDefault="006478B4" w:rsidP="00956305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ab/>
        <w:t xml:space="preserve">В) составить собственный текст (в том числе на иностранных языках), </w:t>
      </w:r>
    </w:p>
    <w:p w:rsidR="006478B4" w:rsidRPr="006478B4" w:rsidRDefault="006478B4" w:rsidP="00956305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ab/>
        <w:t xml:space="preserve">Г)  также выступить с ним публично, </w:t>
      </w:r>
    </w:p>
    <w:p w:rsidR="006478B4" w:rsidRPr="006478B4" w:rsidRDefault="006478B4" w:rsidP="00956305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ab/>
        <w:t>Д) вести диалог и разрешить конфликтную ситуацию, регулировать действия партнеров по взаимодействию.</w:t>
      </w:r>
    </w:p>
    <w:p w:rsidR="006478B4" w:rsidRPr="006478B4" w:rsidRDefault="006478B4" w:rsidP="00956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B4">
        <w:rPr>
          <w:rFonts w:ascii="Times New Roman" w:hAnsi="Times New Roman" w:cs="Times New Roman"/>
          <w:b/>
          <w:sz w:val="28"/>
          <w:szCs w:val="28"/>
        </w:rPr>
        <w:t>Проблемы развития деловой коммуникации в основной школе (разрывы):</w:t>
      </w:r>
    </w:p>
    <w:p w:rsidR="006478B4" w:rsidRPr="000948A3" w:rsidRDefault="006478B4" w:rsidP="000948A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8A3">
        <w:rPr>
          <w:rFonts w:ascii="Times New Roman" w:hAnsi="Times New Roman" w:cs="Times New Roman"/>
          <w:sz w:val="28"/>
          <w:szCs w:val="28"/>
        </w:rPr>
        <w:t>Между требованием ФГОС развивать коммуникативные УУД у учащихся и недостаточным уровнем развития коммуникативной компетенции учителей, особенно, в сфере современной деловой коммуникации</w:t>
      </w:r>
      <w:r w:rsidR="000948A3">
        <w:rPr>
          <w:rFonts w:ascii="Times New Roman" w:hAnsi="Times New Roman" w:cs="Times New Roman"/>
          <w:sz w:val="28"/>
          <w:szCs w:val="28"/>
        </w:rPr>
        <w:t>.</w:t>
      </w:r>
      <w:r w:rsidR="000948A3" w:rsidRPr="000948A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948A3" w:rsidRPr="000948A3">
        <w:rPr>
          <w:rFonts w:eastAsia="Calibri"/>
          <w:vertAlign w:val="superscript"/>
        </w:rPr>
        <w:footnoteReference w:id="1"/>
      </w:r>
      <w:r w:rsidR="000948A3" w:rsidRPr="0009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78B4" w:rsidRPr="006478B4" w:rsidRDefault="006478B4" w:rsidP="009563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Pr="006478B4">
        <w:rPr>
          <w:rFonts w:ascii="Times New Roman" w:hAnsi="Times New Roman" w:cs="Times New Roman"/>
          <w:sz w:val="28"/>
          <w:szCs w:val="28"/>
        </w:rPr>
        <w:t>теоретическими знаниями по деловой коммуникации («взрослой</w:t>
      </w:r>
      <w:r>
        <w:rPr>
          <w:rFonts w:ascii="Times New Roman" w:hAnsi="Times New Roman" w:cs="Times New Roman"/>
          <w:sz w:val="28"/>
          <w:szCs w:val="28"/>
        </w:rPr>
        <w:t xml:space="preserve"> реальностью</w:t>
      </w:r>
      <w:r w:rsidRPr="006478B4">
        <w:rPr>
          <w:rFonts w:ascii="Times New Roman" w:hAnsi="Times New Roman" w:cs="Times New Roman"/>
          <w:sz w:val="28"/>
          <w:szCs w:val="28"/>
        </w:rPr>
        <w:t xml:space="preserve">»: экономической, политической и т.п.) и </w:t>
      </w:r>
      <w:r>
        <w:rPr>
          <w:rFonts w:ascii="Times New Roman" w:hAnsi="Times New Roman" w:cs="Times New Roman"/>
          <w:sz w:val="28"/>
          <w:szCs w:val="28"/>
        </w:rPr>
        <w:t xml:space="preserve">школьными </w:t>
      </w:r>
      <w:r w:rsidRPr="006478B4">
        <w:rPr>
          <w:rFonts w:ascii="Times New Roman" w:hAnsi="Times New Roman" w:cs="Times New Roman"/>
          <w:sz w:val="28"/>
          <w:szCs w:val="28"/>
        </w:rPr>
        <w:t>педагогическими задачами и практикой</w:t>
      </w:r>
      <w:r>
        <w:rPr>
          <w:rFonts w:ascii="Times New Roman" w:hAnsi="Times New Roman" w:cs="Times New Roman"/>
          <w:sz w:val="28"/>
          <w:szCs w:val="28"/>
        </w:rPr>
        <w:t xml:space="preserve"> («детской реальностью»)</w:t>
      </w:r>
      <w:r w:rsidRPr="006478B4">
        <w:rPr>
          <w:rFonts w:ascii="Times New Roman" w:hAnsi="Times New Roman" w:cs="Times New Roman"/>
          <w:sz w:val="28"/>
          <w:szCs w:val="28"/>
        </w:rPr>
        <w:t>.</w:t>
      </w:r>
    </w:p>
    <w:p w:rsidR="006478B4" w:rsidRPr="000948A3" w:rsidRDefault="006478B4" w:rsidP="000948A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8A3">
        <w:rPr>
          <w:rFonts w:ascii="Times New Roman" w:hAnsi="Times New Roman" w:cs="Times New Roman"/>
          <w:sz w:val="28"/>
          <w:szCs w:val="28"/>
        </w:rPr>
        <w:t>Между необходимостью развития коммуникативных УУД в основной школе  и малым количеством разработанных и апробированных учебно-методических комплексов по основам деловой коммуникации для преподавания в 5-8 классах</w:t>
      </w:r>
      <w:r w:rsidR="000948A3" w:rsidRPr="000948A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948A3" w:rsidRPr="000948A3">
        <w:rPr>
          <w:rFonts w:eastAsia="Calibri"/>
          <w:vertAlign w:val="superscript"/>
        </w:rPr>
        <w:footnoteReference w:id="2"/>
      </w:r>
      <w:proofErr w:type="gramStart"/>
      <w:r w:rsidR="000948A3" w:rsidRPr="0009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48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78B4" w:rsidRDefault="006478B4" w:rsidP="00956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6478B4">
        <w:rPr>
          <w:rFonts w:ascii="Times New Roman" w:hAnsi="Times New Roman" w:cs="Times New Roman"/>
          <w:b/>
          <w:sz w:val="28"/>
          <w:szCs w:val="28"/>
        </w:rPr>
        <w:t>апробационного</w:t>
      </w:r>
      <w:proofErr w:type="spellEnd"/>
      <w:r w:rsidRPr="006478B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6478B4">
        <w:rPr>
          <w:rFonts w:ascii="Times New Roman" w:hAnsi="Times New Roman" w:cs="Times New Roman"/>
          <w:sz w:val="28"/>
          <w:szCs w:val="28"/>
        </w:rPr>
        <w:t>оздание в школах образовательных практик формирования компетенций деловой коммуникации, их систематизация, обобщение и создание условий для  тиражирования полученного опыта и наработок в другие школы.</w:t>
      </w:r>
    </w:p>
    <w:p w:rsidR="006478B4" w:rsidRPr="006478B4" w:rsidRDefault="006478B4" w:rsidP="0095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647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CE" w:rsidRPr="006478B4" w:rsidRDefault="006B7835" w:rsidP="00956305">
      <w:pPr>
        <w:pStyle w:val="a3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 xml:space="preserve">Повышение компетенции работников образования в деловой коммуникации </w:t>
      </w:r>
    </w:p>
    <w:p w:rsidR="00F916CE" w:rsidRPr="006478B4" w:rsidRDefault="006B7835" w:rsidP="00956305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>Разработка</w:t>
      </w:r>
      <w:r w:rsidR="006478B4">
        <w:rPr>
          <w:rFonts w:ascii="Times New Roman" w:hAnsi="Times New Roman" w:cs="Times New Roman"/>
          <w:sz w:val="28"/>
          <w:szCs w:val="28"/>
        </w:rPr>
        <w:t>,</w:t>
      </w:r>
      <w:r w:rsidRPr="006478B4">
        <w:rPr>
          <w:rFonts w:ascii="Times New Roman" w:hAnsi="Times New Roman" w:cs="Times New Roman"/>
          <w:sz w:val="28"/>
          <w:szCs w:val="28"/>
        </w:rPr>
        <w:t xml:space="preserve"> с последующей апробацией: </w:t>
      </w:r>
    </w:p>
    <w:p w:rsidR="00F916CE" w:rsidRPr="006478B4" w:rsidRDefault="006B7835" w:rsidP="00956305">
      <w:pPr>
        <w:pStyle w:val="a3"/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 xml:space="preserve">процедур оценки </w:t>
      </w:r>
      <w:proofErr w:type="spellStart"/>
      <w:r w:rsidRPr="006478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478B4">
        <w:rPr>
          <w:rFonts w:ascii="Times New Roman" w:hAnsi="Times New Roman" w:cs="Times New Roman"/>
          <w:sz w:val="28"/>
          <w:szCs w:val="28"/>
        </w:rPr>
        <w:t xml:space="preserve"> результатов в области «Деловой коммуникации» в 5-8 классах;</w:t>
      </w:r>
    </w:p>
    <w:p w:rsidR="00F916CE" w:rsidRPr="006478B4" w:rsidRDefault="006B7835" w:rsidP="00956305">
      <w:pPr>
        <w:pStyle w:val="a3"/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>отдельных инновационных образовательных практик развития «Деловой коммуникации» в 5-8 классах школы.</w:t>
      </w:r>
    </w:p>
    <w:p w:rsidR="00F916CE" w:rsidRPr="006478B4" w:rsidRDefault="006B7835" w:rsidP="00956305">
      <w:pPr>
        <w:pStyle w:val="a3"/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>модели реализации инновационных образовательных практик развития «Деловой коммуникации» в 5-8 классах школы;</w:t>
      </w:r>
    </w:p>
    <w:p w:rsidR="006478B4" w:rsidRPr="006478B4" w:rsidRDefault="006478B4" w:rsidP="00956305">
      <w:pPr>
        <w:pStyle w:val="a3"/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78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Формирование м</w:t>
      </w:r>
      <w:r w:rsidRPr="006478B4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478B4">
        <w:rPr>
          <w:rFonts w:ascii="Times New Roman" w:hAnsi="Times New Roman" w:cs="Times New Roman"/>
          <w:sz w:val="28"/>
          <w:szCs w:val="28"/>
        </w:rPr>
        <w:t xml:space="preserve"> рекомендации по модели реализации образовательных практик по «Де</w:t>
      </w:r>
      <w:r>
        <w:rPr>
          <w:rFonts w:ascii="Times New Roman" w:hAnsi="Times New Roman" w:cs="Times New Roman"/>
          <w:sz w:val="28"/>
          <w:szCs w:val="28"/>
        </w:rPr>
        <w:t>ловой коммуникации» или отдельным</w:t>
      </w:r>
      <w:r w:rsidRPr="006478B4">
        <w:rPr>
          <w:rFonts w:ascii="Times New Roman" w:hAnsi="Times New Roman" w:cs="Times New Roman"/>
          <w:sz w:val="28"/>
          <w:szCs w:val="28"/>
        </w:rPr>
        <w:t xml:space="preserve"> </w:t>
      </w:r>
      <w:r w:rsidRPr="006478B4">
        <w:rPr>
          <w:rFonts w:ascii="Times New Roman" w:hAnsi="Times New Roman" w:cs="Times New Roman"/>
          <w:sz w:val="28"/>
          <w:szCs w:val="28"/>
        </w:rPr>
        <w:lastRenderedPageBreak/>
        <w:t>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78B4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478B4">
        <w:rPr>
          <w:rFonts w:ascii="Times New Roman" w:hAnsi="Times New Roman" w:cs="Times New Roman"/>
          <w:sz w:val="28"/>
          <w:szCs w:val="28"/>
        </w:rPr>
        <w:t xml:space="preserve"> по «Деловой коммуникации» в 5-8 классах школы.</w:t>
      </w:r>
    </w:p>
    <w:p w:rsidR="006478B4" w:rsidRDefault="006478B4" w:rsidP="00956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реализации проекта участника </w:t>
      </w:r>
      <w:r w:rsidRPr="00956305">
        <w:rPr>
          <w:rFonts w:ascii="Times New Roman" w:hAnsi="Times New Roman" w:cs="Times New Roman"/>
          <w:b/>
          <w:sz w:val="28"/>
          <w:szCs w:val="28"/>
        </w:rPr>
        <w:t>столкнулись со следующими трудностями</w:t>
      </w:r>
      <w:r>
        <w:rPr>
          <w:rFonts w:ascii="Times New Roman" w:hAnsi="Times New Roman" w:cs="Times New Roman"/>
          <w:sz w:val="28"/>
          <w:szCs w:val="28"/>
        </w:rPr>
        <w:t>, которые мы образно назвали «Мифы об основах деловой коммуникации в основной школе»:</w:t>
      </w:r>
    </w:p>
    <w:p w:rsidR="006478B4" w:rsidRPr="00956305" w:rsidRDefault="006478B4" w:rsidP="009563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05">
        <w:rPr>
          <w:rFonts w:ascii="Times New Roman" w:hAnsi="Times New Roman" w:cs="Times New Roman"/>
          <w:sz w:val="28"/>
          <w:szCs w:val="28"/>
        </w:rPr>
        <w:t>В восприятии учителя знание о деловой к</w:t>
      </w:r>
      <w:r w:rsidR="00956305">
        <w:rPr>
          <w:rFonts w:ascii="Times New Roman" w:hAnsi="Times New Roman" w:cs="Times New Roman"/>
          <w:sz w:val="28"/>
          <w:szCs w:val="28"/>
        </w:rPr>
        <w:t xml:space="preserve">оммуникации (тест по предмету) приравнивается </w:t>
      </w:r>
      <w:r w:rsidRPr="00956305">
        <w:rPr>
          <w:rFonts w:ascii="Times New Roman" w:hAnsi="Times New Roman" w:cs="Times New Roman"/>
          <w:sz w:val="28"/>
          <w:szCs w:val="28"/>
        </w:rPr>
        <w:t>умени</w:t>
      </w:r>
      <w:r w:rsidR="00956305">
        <w:rPr>
          <w:rFonts w:ascii="Times New Roman" w:hAnsi="Times New Roman" w:cs="Times New Roman"/>
          <w:sz w:val="28"/>
          <w:szCs w:val="28"/>
        </w:rPr>
        <w:t>ю вести</w:t>
      </w:r>
      <w:r w:rsidRPr="00956305">
        <w:rPr>
          <w:rFonts w:ascii="Times New Roman" w:hAnsi="Times New Roman" w:cs="Times New Roman"/>
          <w:sz w:val="28"/>
          <w:szCs w:val="28"/>
        </w:rPr>
        <w:t xml:space="preserve"> делов</w:t>
      </w:r>
      <w:r w:rsidR="00956305">
        <w:rPr>
          <w:rFonts w:ascii="Times New Roman" w:hAnsi="Times New Roman" w:cs="Times New Roman"/>
          <w:sz w:val="28"/>
          <w:szCs w:val="28"/>
        </w:rPr>
        <w:t>ую</w:t>
      </w:r>
      <w:r w:rsidRPr="00956305">
        <w:rPr>
          <w:rFonts w:ascii="Times New Roman" w:hAnsi="Times New Roman" w:cs="Times New Roman"/>
          <w:sz w:val="28"/>
          <w:szCs w:val="28"/>
        </w:rPr>
        <w:t xml:space="preserve"> коммуни</w:t>
      </w:r>
      <w:r w:rsidR="00956305">
        <w:rPr>
          <w:rFonts w:ascii="Times New Roman" w:hAnsi="Times New Roman" w:cs="Times New Roman"/>
          <w:sz w:val="28"/>
          <w:szCs w:val="28"/>
        </w:rPr>
        <w:t>кацию</w:t>
      </w:r>
      <w:r w:rsidRPr="00956305">
        <w:rPr>
          <w:rFonts w:ascii="Times New Roman" w:hAnsi="Times New Roman" w:cs="Times New Roman"/>
          <w:sz w:val="28"/>
          <w:szCs w:val="28"/>
        </w:rPr>
        <w:t>.</w:t>
      </w:r>
    </w:p>
    <w:p w:rsidR="006478B4" w:rsidRPr="00956305" w:rsidRDefault="00956305" w:rsidP="009563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полагают, что в основной школе существует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478B4" w:rsidRPr="00956305">
        <w:rPr>
          <w:rFonts w:ascii="Times New Roman" w:hAnsi="Times New Roman" w:cs="Times New Roman"/>
          <w:sz w:val="28"/>
          <w:szCs w:val="28"/>
        </w:rPr>
        <w:t>вази</w:t>
      </w:r>
      <w:proofErr w:type="spellEnd"/>
      <w:proofErr w:type="gramStart"/>
      <w:r w:rsidR="006478B4" w:rsidRPr="0095630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478B4" w:rsidRPr="00956305">
        <w:rPr>
          <w:rFonts w:ascii="Times New Roman" w:hAnsi="Times New Roman" w:cs="Times New Roman"/>
          <w:sz w:val="28"/>
          <w:szCs w:val="28"/>
        </w:rPr>
        <w:t>деловая коммуникация</w:t>
      </w:r>
      <w:r>
        <w:rPr>
          <w:rFonts w:ascii="Times New Roman" w:hAnsi="Times New Roman" w:cs="Times New Roman"/>
          <w:sz w:val="28"/>
          <w:szCs w:val="28"/>
        </w:rPr>
        <w:t>, вместо реальной. Иными словами, создавались искусственные ситуации деловой коммуникации и игнорировались реально существующие в школе практик деловой коммуникации.</w:t>
      </w:r>
    </w:p>
    <w:p w:rsidR="00956305" w:rsidRDefault="00956305" w:rsidP="009563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учителей была характерна г</w:t>
      </w:r>
      <w:r w:rsidR="006478B4" w:rsidRPr="00956305">
        <w:rPr>
          <w:rFonts w:ascii="Times New Roman" w:hAnsi="Times New Roman" w:cs="Times New Roman"/>
          <w:sz w:val="28"/>
          <w:szCs w:val="28"/>
        </w:rPr>
        <w:t>рандиозность замыслов апробации (</w:t>
      </w:r>
      <w:r>
        <w:rPr>
          <w:rFonts w:ascii="Times New Roman" w:hAnsi="Times New Roman" w:cs="Times New Roman"/>
          <w:sz w:val="28"/>
          <w:szCs w:val="28"/>
        </w:rPr>
        <w:t>видимо, руководствуясь мотивом «</w:t>
      </w:r>
      <w:r w:rsidR="006478B4" w:rsidRPr="00956305">
        <w:rPr>
          <w:rFonts w:ascii="Times New Roman" w:hAnsi="Times New Roman" w:cs="Times New Roman"/>
          <w:sz w:val="28"/>
          <w:szCs w:val="28"/>
        </w:rPr>
        <w:t>производить впечатление и казаться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78B4" w:rsidRPr="009563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вместо</w:t>
      </w:r>
      <w:r w:rsidR="006478B4" w:rsidRPr="00956305">
        <w:rPr>
          <w:rFonts w:ascii="Times New Roman" w:hAnsi="Times New Roman" w:cs="Times New Roman"/>
          <w:sz w:val="28"/>
          <w:szCs w:val="28"/>
        </w:rPr>
        <w:t xml:space="preserve"> «малы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78B4" w:rsidRPr="00956305">
        <w:rPr>
          <w:rFonts w:ascii="Times New Roman" w:hAnsi="Times New Roman" w:cs="Times New Roman"/>
          <w:sz w:val="28"/>
          <w:szCs w:val="28"/>
        </w:rPr>
        <w:t xml:space="preserve"> дел»</w:t>
      </w:r>
      <w:r w:rsidRPr="009563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мотив «</w:t>
      </w:r>
      <w:r w:rsidRPr="00956305">
        <w:rPr>
          <w:rFonts w:ascii="Times New Roman" w:hAnsi="Times New Roman" w:cs="Times New Roman"/>
          <w:sz w:val="28"/>
          <w:szCs w:val="28"/>
        </w:rPr>
        <w:t>быть и развиваться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6305">
        <w:rPr>
          <w:rFonts w:ascii="Times New Roman" w:hAnsi="Times New Roman" w:cs="Times New Roman"/>
          <w:sz w:val="28"/>
          <w:szCs w:val="28"/>
        </w:rPr>
        <w:t>)</w:t>
      </w:r>
      <w:r w:rsidR="006478B4" w:rsidRPr="0095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простых проектных действий: </w:t>
      </w:r>
    </w:p>
    <w:p w:rsidR="00956305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цель и составить, </w:t>
      </w:r>
    </w:p>
    <w:p w:rsidR="00956305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процедуру диагностики/замера,</w:t>
      </w:r>
    </w:p>
    <w:p w:rsidR="00956305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замер/диагностику на входе, </w:t>
      </w:r>
    </w:p>
    <w:p w:rsidR="00956305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плановые/дополнительные развивающие мероприятия,</w:t>
      </w:r>
    </w:p>
    <w:p w:rsidR="006478B4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замер/диагностику на выходе,</w:t>
      </w:r>
    </w:p>
    <w:p w:rsidR="00956305" w:rsidRDefault="00956305" w:rsidP="0095630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рефлексию и наметить новые задачи/скорректировать текущие задачи.</w:t>
      </w:r>
    </w:p>
    <w:p w:rsidR="00956305" w:rsidRPr="00AD7C9B" w:rsidRDefault="00956305" w:rsidP="0095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принципиально важным стало обозначить </w:t>
      </w:r>
      <w:r w:rsidRPr="00956305">
        <w:rPr>
          <w:rFonts w:ascii="Times New Roman" w:hAnsi="Times New Roman" w:cs="Times New Roman"/>
          <w:b/>
          <w:sz w:val="28"/>
          <w:szCs w:val="28"/>
        </w:rPr>
        <w:t>признаки деловой коммуникации</w:t>
      </w:r>
      <w:r w:rsidR="00AD7C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7C9B" w:rsidRPr="00AD7C9B">
        <w:rPr>
          <w:rFonts w:ascii="Times New Roman" w:hAnsi="Times New Roman" w:cs="Times New Roman"/>
          <w:sz w:val="28"/>
          <w:szCs w:val="28"/>
        </w:rPr>
        <w:t>чтобы отличать ее от любой другой коммуникации</w:t>
      </w:r>
      <w:r w:rsidR="00AD7C9B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AD7C9B">
        <w:rPr>
          <w:rFonts w:ascii="Times New Roman" w:hAnsi="Times New Roman" w:cs="Times New Roman"/>
          <w:sz w:val="28"/>
          <w:szCs w:val="28"/>
        </w:rPr>
        <w:t>:</w:t>
      </w:r>
    </w:p>
    <w:p w:rsidR="00956305" w:rsidRPr="00956305" w:rsidRDefault="00956305" w:rsidP="000948A3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305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956305">
        <w:rPr>
          <w:rFonts w:ascii="Times New Roman" w:hAnsi="Times New Roman" w:cs="Times New Roman"/>
          <w:sz w:val="28"/>
          <w:szCs w:val="28"/>
        </w:rPr>
        <w:t xml:space="preserve"> на результат;</w:t>
      </w:r>
    </w:p>
    <w:p w:rsidR="00956305" w:rsidRPr="00956305" w:rsidRDefault="00956305" w:rsidP="000948A3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305">
        <w:rPr>
          <w:rFonts w:ascii="Times New Roman" w:hAnsi="Times New Roman" w:cs="Times New Roman"/>
          <w:sz w:val="28"/>
          <w:szCs w:val="28"/>
        </w:rPr>
        <w:t>Нормирована</w:t>
      </w:r>
      <w:proofErr w:type="gramEnd"/>
      <w:r w:rsidRPr="00956305">
        <w:rPr>
          <w:rFonts w:ascii="Times New Roman" w:hAnsi="Times New Roman" w:cs="Times New Roman"/>
          <w:sz w:val="28"/>
          <w:szCs w:val="28"/>
        </w:rPr>
        <w:t xml:space="preserve"> по времени, пространству, процедурам, стилю:</w:t>
      </w:r>
    </w:p>
    <w:p w:rsidR="00956305" w:rsidRPr="00956305" w:rsidRDefault="00956305" w:rsidP="000948A3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305">
        <w:rPr>
          <w:rFonts w:ascii="Times New Roman" w:hAnsi="Times New Roman" w:cs="Times New Roman"/>
          <w:sz w:val="28"/>
          <w:szCs w:val="28"/>
        </w:rPr>
        <w:t>Регламентирована</w:t>
      </w:r>
      <w:proofErr w:type="gramEnd"/>
      <w:r w:rsidRPr="00956305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0948A3">
        <w:rPr>
          <w:rFonts w:ascii="Times New Roman" w:hAnsi="Times New Roman" w:cs="Times New Roman"/>
          <w:sz w:val="28"/>
          <w:szCs w:val="28"/>
        </w:rPr>
        <w:t>тивно-правовыми</w:t>
      </w:r>
      <w:r w:rsidRPr="00956305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:rsidR="00956305" w:rsidRPr="00956305" w:rsidRDefault="00956305" w:rsidP="000948A3">
      <w:pPr>
        <w:pStyle w:val="a3"/>
        <w:numPr>
          <w:ilvl w:val="0"/>
          <w:numId w:val="1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6305">
        <w:rPr>
          <w:rFonts w:ascii="Times New Roman" w:hAnsi="Times New Roman" w:cs="Times New Roman"/>
          <w:sz w:val="28"/>
          <w:szCs w:val="28"/>
        </w:rPr>
        <w:lastRenderedPageBreak/>
        <w:t>Носит функционально-ролевой характер, обусловленный необходимостью соблюдения этикета, церемоний, принятых процедур, что выражается в определенных правилах «игры»;</w:t>
      </w:r>
    </w:p>
    <w:p w:rsidR="00956305" w:rsidRPr="00956305" w:rsidRDefault="00956305" w:rsidP="000948A3">
      <w:pPr>
        <w:pStyle w:val="a3"/>
        <w:numPr>
          <w:ilvl w:val="0"/>
          <w:numId w:val="1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6305">
        <w:rPr>
          <w:rFonts w:ascii="Times New Roman" w:hAnsi="Times New Roman" w:cs="Times New Roman"/>
          <w:sz w:val="28"/>
          <w:szCs w:val="28"/>
        </w:rPr>
        <w:t>Реализуются в определенных формах</w:t>
      </w:r>
      <w:r w:rsidR="00AD7C9B">
        <w:rPr>
          <w:rFonts w:ascii="Times New Roman" w:hAnsi="Times New Roman" w:cs="Times New Roman"/>
          <w:sz w:val="28"/>
          <w:szCs w:val="28"/>
        </w:rPr>
        <w:t xml:space="preserve"> общения, стилях взаимодействия,</w:t>
      </w:r>
      <w:r w:rsidRPr="00956305">
        <w:rPr>
          <w:rFonts w:ascii="Times New Roman" w:hAnsi="Times New Roman" w:cs="Times New Roman"/>
          <w:sz w:val="28"/>
          <w:szCs w:val="28"/>
        </w:rPr>
        <w:t xml:space="preserve"> связа</w:t>
      </w:r>
      <w:r w:rsidR="00AD7C9B">
        <w:rPr>
          <w:rFonts w:ascii="Times New Roman" w:hAnsi="Times New Roman" w:cs="Times New Roman"/>
          <w:sz w:val="28"/>
          <w:szCs w:val="28"/>
        </w:rPr>
        <w:t>н</w:t>
      </w:r>
      <w:r w:rsidRPr="00956305">
        <w:rPr>
          <w:rFonts w:ascii="Times New Roman" w:hAnsi="Times New Roman" w:cs="Times New Roman"/>
          <w:sz w:val="28"/>
          <w:szCs w:val="28"/>
        </w:rPr>
        <w:t>ны</w:t>
      </w:r>
      <w:r w:rsidR="00AD7C9B">
        <w:rPr>
          <w:rFonts w:ascii="Times New Roman" w:hAnsi="Times New Roman" w:cs="Times New Roman"/>
          <w:sz w:val="28"/>
          <w:szCs w:val="28"/>
        </w:rPr>
        <w:t>х</w:t>
      </w:r>
      <w:r w:rsidRPr="00956305">
        <w:rPr>
          <w:rFonts w:ascii="Times New Roman" w:hAnsi="Times New Roman" w:cs="Times New Roman"/>
          <w:sz w:val="28"/>
          <w:szCs w:val="28"/>
        </w:rPr>
        <w:t xml:space="preserve"> с использованием профессиональной лексики;</w:t>
      </w:r>
    </w:p>
    <w:p w:rsidR="00956305" w:rsidRPr="00956305" w:rsidRDefault="00956305" w:rsidP="000948A3">
      <w:pPr>
        <w:pStyle w:val="a3"/>
        <w:numPr>
          <w:ilvl w:val="0"/>
          <w:numId w:val="1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6305">
        <w:rPr>
          <w:rFonts w:ascii="Times New Roman" w:hAnsi="Times New Roman" w:cs="Times New Roman"/>
          <w:sz w:val="28"/>
          <w:szCs w:val="28"/>
        </w:rPr>
        <w:t>Проходит в специальных помещениях, предполагающих специфическую организацию пространства, соответствующую среду</w:t>
      </w:r>
      <w:r w:rsidR="00AD7C9B">
        <w:rPr>
          <w:rFonts w:ascii="Times New Roman" w:hAnsi="Times New Roman" w:cs="Times New Roman"/>
          <w:sz w:val="28"/>
          <w:szCs w:val="28"/>
        </w:rPr>
        <w:t>, мебель, оргтехнику, освещение (или «виртуальных кабинетах» и коммуникативных площадках при дистанционной форме коммуникации).</w:t>
      </w:r>
    </w:p>
    <w:p w:rsidR="00956305" w:rsidRDefault="00956305" w:rsidP="00094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305">
        <w:rPr>
          <w:rFonts w:ascii="Times New Roman" w:hAnsi="Times New Roman" w:cs="Times New Roman"/>
          <w:sz w:val="28"/>
          <w:szCs w:val="28"/>
        </w:rPr>
        <w:t>3.</w:t>
      </w:r>
      <w:r w:rsidRPr="00956305">
        <w:rPr>
          <w:rFonts w:ascii="Times New Roman" w:hAnsi="Times New Roman" w:cs="Times New Roman"/>
          <w:sz w:val="28"/>
          <w:szCs w:val="28"/>
        </w:rPr>
        <w:tab/>
        <w:t xml:space="preserve">«Прагматичность в ущерб эмоциональности» – </w:t>
      </w:r>
      <w:r w:rsidR="000948A3">
        <w:rPr>
          <w:rFonts w:ascii="Times New Roman" w:hAnsi="Times New Roman" w:cs="Times New Roman"/>
          <w:sz w:val="28"/>
          <w:szCs w:val="28"/>
        </w:rPr>
        <w:t xml:space="preserve"> </w:t>
      </w:r>
      <w:r w:rsidRPr="00956305">
        <w:rPr>
          <w:rFonts w:ascii="Times New Roman" w:hAnsi="Times New Roman" w:cs="Times New Roman"/>
          <w:sz w:val="28"/>
          <w:szCs w:val="28"/>
        </w:rPr>
        <w:t xml:space="preserve">желание </w:t>
      </w:r>
      <w:proofErr w:type="gramStart"/>
      <w:r w:rsidRPr="00956305">
        <w:rPr>
          <w:rFonts w:ascii="Times New Roman" w:hAnsi="Times New Roman" w:cs="Times New Roman"/>
          <w:sz w:val="28"/>
          <w:szCs w:val="28"/>
        </w:rPr>
        <w:t xml:space="preserve">общаться и межличностные </w:t>
      </w:r>
      <w:r w:rsidR="000948A3">
        <w:rPr>
          <w:rFonts w:ascii="Times New Roman" w:hAnsi="Times New Roman" w:cs="Times New Roman"/>
          <w:sz w:val="28"/>
          <w:szCs w:val="28"/>
        </w:rPr>
        <w:t>симпатии</w:t>
      </w:r>
      <w:proofErr w:type="gramEnd"/>
      <w:r w:rsidR="000948A3">
        <w:rPr>
          <w:rFonts w:ascii="Times New Roman" w:hAnsi="Times New Roman" w:cs="Times New Roman"/>
          <w:sz w:val="28"/>
          <w:szCs w:val="28"/>
        </w:rPr>
        <w:t xml:space="preserve"> вторичны, деловая</w:t>
      </w:r>
      <w:r w:rsidRPr="00956305">
        <w:rPr>
          <w:rFonts w:ascii="Times New Roman" w:hAnsi="Times New Roman" w:cs="Times New Roman"/>
          <w:sz w:val="28"/>
          <w:szCs w:val="28"/>
        </w:rPr>
        <w:t xml:space="preserve"> цел</w:t>
      </w:r>
      <w:r w:rsidR="000948A3">
        <w:rPr>
          <w:rFonts w:ascii="Times New Roman" w:hAnsi="Times New Roman" w:cs="Times New Roman"/>
          <w:sz w:val="28"/>
          <w:szCs w:val="28"/>
        </w:rPr>
        <w:t xml:space="preserve">ь и результат – </w:t>
      </w:r>
      <w:r w:rsidRPr="00956305">
        <w:rPr>
          <w:rFonts w:ascii="Times New Roman" w:hAnsi="Times New Roman" w:cs="Times New Roman"/>
          <w:sz w:val="28"/>
          <w:szCs w:val="28"/>
        </w:rPr>
        <w:t>первичн</w:t>
      </w:r>
      <w:r w:rsidR="000948A3">
        <w:rPr>
          <w:rFonts w:ascii="Times New Roman" w:hAnsi="Times New Roman" w:cs="Times New Roman"/>
          <w:sz w:val="28"/>
          <w:szCs w:val="28"/>
        </w:rPr>
        <w:t>ы</w:t>
      </w:r>
      <w:r w:rsidRPr="00956305">
        <w:rPr>
          <w:rFonts w:ascii="Times New Roman" w:hAnsi="Times New Roman" w:cs="Times New Roman"/>
          <w:sz w:val="28"/>
          <w:szCs w:val="28"/>
        </w:rPr>
        <w:t>.</w:t>
      </w:r>
    </w:p>
    <w:p w:rsidR="00956305" w:rsidRDefault="00956305" w:rsidP="00956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теоретико-методологического осмысления </w:t>
      </w:r>
      <w:r w:rsidR="00670133">
        <w:rPr>
          <w:rFonts w:ascii="Times New Roman" w:hAnsi="Times New Roman" w:cs="Times New Roman"/>
          <w:sz w:val="28"/>
          <w:szCs w:val="28"/>
        </w:rPr>
        <w:t>проведённой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8A3">
        <w:rPr>
          <w:rFonts w:ascii="Times New Roman" w:hAnsi="Times New Roman" w:cs="Times New Roman"/>
          <w:sz w:val="28"/>
          <w:szCs w:val="28"/>
        </w:rPr>
        <w:t xml:space="preserve">апробации стало выделение </w:t>
      </w:r>
      <w:r w:rsidR="000948A3" w:rsidRPr="000948A3">
        <w:rPr>
          <w:rFonts w:ascii="Times New Roman" w:hAnsi="Times New Roman" w:cs="Times New Roman"/>
          <w:b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05">
        <w:rPr>
          <w:rFonts w:ascii="Times New Roman" w:hAnsi="Times New Roman" w:cs="Times New Roman"/>
          <w:b/>
          <w:sz w:val="28"/>
          <w:szCs w:val="28"/>
        </w:rPr>
        <w:t>типо</w:t>
      </w:r>
      <w:r w:rsidR="000948A3">
        <w:rPr>
          <w:rFonts w:ascii="Times New Roman" w:hAnsi="Times New Roman" w:cs="Times New Roman"/>
          <w:b/>
          <w:sz w:val="28"/>
          <w:szCs w:val="28"/>
        </w:rPr>
        <w:t>в</w:t>
      </w:r>
      <w:r w:rsidRPr="00956305">
        <w:rPr>
          <w:rFonts w:ascii="Times New Roman" w:hAnsi="Times New Roman" w:cs="Times New Roman"/>
          <w:b/>
          <w:sz w:val="28"/>
          <w:szCs w:val="28"/>
        </w:rPr>
        <w:t xml:space="preserve"> деловой коммуникации в школе</w:t>
      </w:r>
      <w:r w:rsidR="006701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0133" w:rsidRPr="000948A3">
        <w:rPr>
          <w:rFonts w:ascii="Times New Roman" w:hAnsi="Times New Roman" w:cs="Times New Roman"/>
          <w:sz w:val="28"/>
          <w:szCs w:val="28"/>
        </w:rPr>
        <w:t>к</w:t>
      </w:r>
      <w:r w:rsidR="000948A3" w:rsidRPr="000948A3">
        <w:rPr>
          <w:rFonts w:ascii="Times New Roman" w:hAnsi="Times New Roman" w:cs="Times New Roman"/>
          <w:sz w:val="28"/>
          <w:szCs w:val="28"/>
        </w:rPr>
        <w:t>огнитивной</w:t>
      </w:r>
      <w:r w:rsidR="00670133" w:rsidRPr="000948A3">
        <w:rPr>
          <w:rFonts w:ascii="Times New Roman" w:hAnsi="Times New Roman" w:cs="Times New Roman"/>
          <w:sz w:val="28"/>
          <w:szCs w:val="28"/>
        </w:rPr>
        <w:t>, мотивационн</w:t>
      </w:r>
      <w:r w:rsidR="000948A3" w:rsidRPr="000948A3">
        <w:rPr>
          <w:rFonts w:ascii="Times New Roman" w:hAnsi="Times New Roman" w:cs="Times New Roman"/>
          <w:sz w:val="28"/>
          <w:szCs w:val="28"/>
        </w:rPr>
        <w:t>ой</w:t>
      </w:r>
      <w:r w:rsidR="00670133" w:rsidRPr="0009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133" w:rsidRPr="000948A3">
        <w:rPr>
          <w:rFonts w:ascii="Times New Roman" w:hAnsi="Times New Roman" w:cs="Times New Roman"/>
          <w:sz w:val="28"/>
          <w:szCs w:val="28"/>
        </w:rPr>
        <w:t>деятельностн</w:t>
      </w:r>
      <w:r w:rsidR="000948A3" w:rsidRPr="000948A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70133" w:rsidRPr="000948A3">
        <w:rPr>
          <w:rFonts w:ascii="Times New Roman" w:hAnsi="Times New Roman" w:cs="Times New Roman"/>
          <w:sz w:val="28"/>
          <w:szCs w:val="28"/>
        </w:rPr>
        <w:t>.</w:t>
      </w:r>
    </w:p>
    <w:p w:rsidR="00670133" w:rsidRPr="00670133" w:rsidRDefault="00670133" w:rsidP="0067013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33">
        <w:rPr>
          <w:rFonts w:ascii="Times New Roman" w:hAnsi="Times New Roman" w:cs="Times New Roman"/>
          <w:b/>
          <w:sz w:val="28"/>
          <w:szCs w:val="28"/>
        </w:rPr>
        <w:t>Когнитивная</w:t>
      </w:r>
      <w:proofErr w:type="gramEnd"/>
      <w:r w:rsidRPr="00670133">
        <w:rPr>
          <w:rFonts w:ascii="Times New Roman" w:hAnsi="Times New Roman" w:cs="Times New Roman"/>
          <w:sz w:val="28"/>
          <w:szCs w:val="28"/>
        </w:rPr>
        <w:t xml:space="preserve"> - обмен знаниями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6B7835" w:rsidRPr="00670133">
        <w:rPr>
          <w:rFonts w:ascii="Times New Roman" w:hAnsi="Times New Roman" w:cs="Times New Roman"/>
          <w:sz w:val="28"/>
          <w:szCs w:val="28"/>
        </w:rPr>
        <w:t>аучно-исследовательские проекты: олимпиады, публикации, конференции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835" w:rsidRPr="00670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33">
        <w:rPr>
          <w:rFonts w:ascii="Times New Roman" w:hAnsi="Times New Roman" w:cs="Times New Roman"/>
          <w:sz w:val="28"/>
          <w:szCs w:val="28"/>
        </w:rPr>
        <w:t>Примеры деловой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670133">
        <w:rPr>
          <w:rFonts w:ascii="Times New Roman" w:hAnsi="Times New Roman" w:cs="Times New Roman"/>
          <w:sz w:val="28"/>
          <w:szCs w:val="28"/>
        </w:rPr>
        <w:t>:</w:t>
      </w:r>
    </w:p>
    <w:p w:rsidR="00670133" w:rsidRPr="00670133" w:rsidRDefault="00670133" w:rsidP="00670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>1. Поиск конференции и т.п. изучение требований, сроков, процедур.</w:t>
      </w:r>
    </w:p>
    <w:p w:rsidR="00670133" w:rsidRPr="00670133" w:rsidRDefault="00670133" w:rsidP="00670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>2. Поиск и договоренность с научным руководителем, лабораторией и т.п.</w:t>
      </w:r>
    </w:p>
    <w:p w:rsidR="00670133" w:rsidRPr="00670133" w:rsidRDefault="00670133" w:rsidP="00670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>3. Подача заявки/материалов/тезисов для выступления.</w:t>
      </w:r>
    </w:p>
    <w:p w:rsidR="00670133" w:rsidRPr="00670133" w:rsidRDefault="00670133" w:rsidP="00670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 xml:space="preserve">4.  Организация, координация до места выступления (в </w:t>
      </w:r>
      <w:proofErr w:type="spellStart"/>
      <w:r w:rsidRPr="006701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0133">
        <w:rPr>
          <w:rFonts w:ascii="Times New Roman" w:hAnsi="Times New Roman" w:cs="Times New Roman"/>
          <w:sz w:val="28"/>
          <w:szCs w:val="28"/>
        </w:rPr>
        <w:t>. переезд).</w:t>
      </w:r>
    </w:p>
    <w:p w:rsidR="00670133" w:rsidRDefault="00670133" w:rsidP="00670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33">
        <w:rPr>
          <w:rFonts w:ascii="Times New Roman" w:hAnsi="Times New Roman" w:cs="Times New Roman"/>
          <w:b/>
          <w:sz w:val="28"/>
          <w:szCs w:val="28"/>
        </w:rPr>
        <w:t>Мотивационная</w:t>
      </w:r>
      <w:r w:rsidRPr="00670133">
        <w:rPr>
          <w:rFonts w:ascii="Times New Roman" w:hAnsi="Times New Roman" w:cs="Times New Roman"/>
          <w:sz w:val="28"/>
          <w:szCs w:val="28"/>
        </w:rPr>
        <w:t xml:space="preserve"> - обмен побуждениями, целями, интересами, потребностями и т.п. (социальные проекты, общественные акции и т.д.)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33">
        <w:rPr>
          <w:rFonts w:ascii="Times New Roman" w:hAnsi="Times New Roman" w:cs="Times New Roman"/>
          <w:sz w:val="28"/>
          <w:szCs w:val="28"/>
        </w:rPr>
        <w:t>Примеры</w:t>
      </w:r>
      <w:r w:rsidRPr="00670133">
        <w:t xml:space="preserve"> </w:t>
      </w:r>
      <w:r w:rsidRPr="00670133">
        <w:rPr>
          <w:rFonts w:ascii="Times New Roman" w:hAnsi="Times New Roman" w:cs="Times New Roman"/>
          <w:sz w:val="28"/>
          <w:szCs w:val="28"/>
        </w:rPr>
        <w:t>деловой коммуникации в школе: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33" w:rsidRPr="00670133" w:rsidRDefault="00670133" w:rsidP="00670133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 xml:space="preserve">коммуникация по формированию команды, </w:t>
      </w:r>
    </w:p>
    <w:p w:rsidR="00670133" w:rsidRPr="00670133" w:rsidRDefault="00670133" w:rsidP="00670133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 xml:space="preserve">созданию проекта, </w:t>
      </w:r>
    </w:p>
    <w:p w:rsidR="00670133" w:rsidRPr="00670133" w:rsidRDefault="00670133" w:rsidP="00670133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lastRenderedPageBreak/>
        <w:t xml:space="preserve">поиску ресурсов, </w:t>
      </w:r>
    </w:p>
    <w:p w:rsidR="00670133" w:rsidRPr="00670133" w:rsidRDefault="00670133" w:rsidP="00670133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>координации в реализации,</w:t>
      </w:r>
    </w:p>
    <w:p w:rsidR="00670133" w:rsidRDefault="00670133" w:rsidP="00670133">
      <w:pPr>
        <w:pStyle w:val="a3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70133">
        <w:rPr>
          <w:rFonts w:ascii="Times New Roman" w:hAnsi="Times New Roman" w:cs="Times New Roman"/>
          <w:sz w:val="28"/>
          <w:szCs w:val="28"/>
        </w:rPr>
        <w:t>подготовке к защите/презентации хода/результатов проекта и т.п.</w:t>
      </w:r>
    </w:p>
    <w:p w:rsidR="00670133" w:rsidRDefault="00670133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133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670133">
        <w:rPr>
          <w:rFonts w:ascii="Times New Roman" w:hAnsi="Times New Roman" w:cs="Times New Roman"/>
          <w:sz w:val="28"/>
          <w:szCs w:val="28"/>
        </w:rPr>
        <w:t xml:space="preserve"> - обмен действиями, операциями, умениями, навыками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Pr="00670133">
        <w:rPr>
          <w:rFonts w:ascii="Times New Roman" w:hAnsi="Times New Roman" w:cs="Times New Roman"/>
          <w:sz w:val="28"/>
          <w:szCs w:val="28"/>
        </w:rPr>
        <w:t xml:space="preserve">изнес-проектирование, торговля (в </w:t>
      </w:r>
      <w:proofErr w:type="spellStart"/>
      <w:r w:rsidRPr="006701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0133">
        <w:rPr>
          <w:rFonts w:ascii="Times New Roman" w:hAnsi="Times New Roman" w:cs="Times New Roman"/>
          <w:sz w:val="28"/>
          <w:szCs w:val="28"/>
        </w:rPr>
        <w:t>. посредническая), продажа своих услуг и продуктов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  <w:proofErr w:type="gramEnd"/>
    </w:p>
    <w:p w:rsidR="00670133" w:rsidRDefault="00670133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670133">
        <w:rPr>
          <w:rFonts w:ascii="Times New Roman" w:hAnsi="Times New Roman" w:cs="Times New Roman"/>
          <w:sz w:val="28"/>
          <w:szCs w:val="28"/>
        </w:rPr>
        <w:t>деловой коммуникации в школе: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70133">
        <w:rPr>
          <w:rFonts w:ascii="Times New Roman" w:hAnsi="Times New Roman" w:cs="Times New Roman"/>
          <w:sz w:val="28"/>
          <w:szCs w:val="28"/>
        </w:rPr>
        <w:t>бучение и помощь школы (в т</w:t>
      </w:r>
      <w:r w:rsidR="00F908AF">
        <w:rPr>
          <w:rFonts w:ascii="Times New Roman" w:hAnsi="Times New Roman" w:cs="Times New Roman"/>
          <w:sz w:val="28"/>
          <w:szCs w:val="28"/>
        </w:rPr>
        <w:t xml:space="preserve">ом </w:t>
      </w:r>
      <w:r w:rsidRPr="00670133">
        <w:rPr>
          <w:rFonts w:ascii="Times New Roman" w:hAnsi="Times New Roman" w:cs="Times New Roman"/>
          <w:sz w:val="28"/>
          <w:szCs w:val="28"/>
        </w:rPr>
        <w:t>ч</w:t>
      </w:r>
      <w:r w:rsidR="00F908AF">
        <w:rPr>
          <w:rFonts w:ascii="Times New Roman" w:hAnsi="Times New Roman" w:cs="Times New Roman"/>
          <w:sz w:val="28"/>
          <w:szCs w:val="28"/>
        </w:rPr>
        <w:t>исле,</w:t>
      </w:r>
      <w:r w:rsidRPr="00670133">
        <w:rPr>
          <w:rFonts w:ascii="Times New Roman" w:hAnsi="Times New Roman" w:cs="Times New Roman"/>
          <w:sz w:val="28"/>
          <w:szCs w:val="28"/>
        </w:rPr>
        <w:t xml:space="preserve"> нормативно-правовое информирование) в организации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(от написания бизнес-плана до маркетинговых коммуникаций с конечным потребителем)</w:t>
      </w:r>
      <w:r w:rsidRPr="00670133">
        <w:rPr>
          <w:rFonts w:ascii="Times New Roman" w:hAnsi="Times New Roman" w:cs="Times New Roman"/>
          <w:sz w:val="28"/>
          <w:szCs w:val="28"/>
        </w:rPr>
        <w:t xml:space="preserve"> в школе и за ее пределами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CA" w:rsidRDefault="00F908AF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март-ноябрь 2017 года,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A1ECA">
        <w:rPr>
          <w:rFonts w:ascii="Times New Roman" w:hAnsi="Times New Roman" w:cs="Times New Roman"/>
          <w:sz w:val="28"/>
          <w:szCs w:val="28"/>
        </w:rPr>
        <w:t xml:space="preserve"> по 7 </w:t>
      </w:r>
      <w:proofErr w:type="spellStart"/>
      <w:r w:rsidR="00BA1ECA">
        <w:rPr>
          <w:rFonts w:ascii="Times New Roman" w:hAnsi="Times New Roman" w:cs="Times New Roman"/>
          <w:sz w:val="28"/>
          <w:szCs w:val="28"/>
        </w:rPr>
        <w:t>апробационным</w:t>
      </w:r>
      <w:proofErr w:type="spellEnd"/>
      <w:r w:rsidR="00BA1ECA">
        <w:rPr>
          <w:rFonts w:ascii="Times New Roman" w:hAnsi="Times New Roman" w:cs="Times New Roman"/>
          <w:sz w:val="28"/>
          <w:szCs w:val="28"/>
        </w:rPr>
        <w:t xml:space="preserve"> площадкам</w:t>
      </w:r>
      <w:r>
        <w:rPr>
          <w:rFonts w:ascii="Times New Roman" w:hAnsi="Times New Roman" w:cs="Times New Roman"/>
          <w:sz w:val="28"/>
          <w:szCs w:val="28"/>
        </w:rPr>
        <w:t xml:space="preserve">, были </w:t>
      </w:r>
      <w:r w:rsidRPr="00F908AF">
        <w:rPr>
          <w:rFonts w:ascii="Times New Roman" w:hAnsi="Times New Roman" w:cs="Times New Roman"/>
          <w:b/>
          <w:sz w:val="28"/>
          <w:szCs w:val="28"/>
        </w:rPr>
        <w:t xml:space="preserve">получены </w:t>
      </w:r>
      <w:r w:rsidR="00BA1ECA">
        <w:rPr>
          <w:rFonts w:ascii="Times New Roman" w:hAnsi="Times New Roman" w:cs="Times New Roman"/>
          <w:b/>
          <w:sz w:val="28"/>
          <w:szCs w:val="28"/>
        </w:rPr>
        <w:t xml:space="preserve">определенные </w:t>
      </w:r>
      <w:r w:rsidRPr="00F908A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A1ECA">
        <w:rPr>
          <w:rFonts w:ascii="Times New Roman" w:hAnsi="Times New Roman" w:cs="Times New Roman"/>
          <w:sz w:val="28"/>
          <w:szCs w:val="28"/>
        </w:rPr>
        <w:t xml:space="preserve"> (см. Приложение 1). </w:t>
      </w:r>
    </w:p>
    <w:p w:rsidR="00F908AF" w:rsidRDefault="00BA1ECA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диагностического компонента определения уровня владения учащимися деловой коммуникации выделяются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 Приложения 1), МАОУ «Экономическая школа № 145» и МАОУ «СОШ № 25» г. Перми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7 и 2 </w:t>
      </w:r>
      <w:r w:rsidR="00480FC2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). Отдельно </w:t>
      </w:r>
      <w:r w:rsidR="00480FC2">
        <w:rPr>
          <w:rFonts w:ascii="Times New Roman" w:hAnsi="Times New Roman" w:cs="Times New Roman"/>
          <w:sz w:val="28"/>
          <w:szCs w:val="28"/>
        </w:rPr>
        <w:t xml:space="preserve">выделю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ECA">
        <w:rPr>
          <w:rFonts w:ascii="Times New Roman" w:hAnsi="Times New Roman" w:cs="Times New Roman"/>
          <w:sz w:val="28"/>
          <w:szCs w:val="28"/>
        </w:rPr>
        <w:t>Модуль оценивания умения создавать в письменной форме план деловой коммуникации в соответствии с коммуникативной задачей</w:t>
      </w:r>
      <w:r>
        <w:rPr>
          <w:rFonts w:ascii="Times New Roman" w:hAnsi="Times New Roman" w:cs="Times New Roman"/>
          <w:sz w:val="28"/>
          <w:szCs w:val="28"/>
        </w:rPr>
        <w:t>» (для 5 задач на реальную деловую коммуникацию для учащихся</w:t>
      </w:r>
      <w:r w:rsidR="00480FC2">
        <w:rPr>
          <w:rFonts w:ascii="Times New Roman" w:hAnsi="Times New Roman" w:cs="Times New Roman"/>
          <w:sz w:val="28"/>
          <w:szCs w:val="28"/>
        </w:rPr>
        <w:t xml:space="preserve"> 7-8 классов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0FC2">
        <w:rPr>
          <w:rFonts w:ascii="Times New Roman" w:hAnsi="Times New Roman" w:cs="Times New Roman"/>
          <w:sz w:val="28"/>
          <w:szCs w:val="28"/>
        </w:rPr>
        <w:t>, разработанный МБОУ «Октябрьской</w:t>
      </w:r>
      <w:r w:rsidR="00480FC2" w:rsidRPr="00480FC2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480F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0FC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80FC2">
        <w:rPr>
          <w:rFonts w:ascii="Times New Roman" w:hAnsi="Times New Roman" w:cs="Times New Roman"/>
          <w:sz w:val="28"/>
          <w:szCs w:val="28"/>
        </w:rPr>
        <w:t>. №6).</w:t>
      </w:r>
    </w:p>
    <w:p w:rsidR="00480FC2" w:rsidRDefault="00480FC2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развития деловой коммуникац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интересные решения предложили АП: </w:t>
      </w:r>
      <w:r w:rsidRPr="00480FC2">
        <w:rPr>
          <w:rFonts w:ascii="Times New Roman" w:hAnsi="Times New Roman" w:cs="Times New Roman"/>
          <w:sz w:val="28"/>
          <w:szCs w:val="28"/>
        </w:rPr>
        <w:t>МАОУ «СОШ № 3» г. Краснокамск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5) и </w:t>
      </w:r>
      <w:r w:rsidRPr="00480FC2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80FC2">
        <w:rPr>
          <w:rFonts w:ascii="Times New Roman" w:hAnsi="Times New Roman" w:cs="Times New Roman"/>
          <w:sz w:val="28"/>
          <w:szCs w:val="28"/>
        </w:rPr>
        <w:t>Бардымская</w:t>
      </w:r>
      <w:proofErr w:type="spellEnd"/>
      <w:r w:rsidRPr="00480FC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3). Отдельно выделю продукты АП </w:t>
      </w:r>
      <w:r w:rsidRPr="00480FC2">
        <w:rPr>
          <w:rFonts w:ascii="Times New Roman" w:hAnsi="Times New Roman" w:cs="Times New Roman"/>
          <w:sz w:val="28"/>
          <w:szCs w:val="28"/>
        </w:rPr>
        <w:t xml:space="preserve">МБОУ «СОШ №3» г. Очера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4) за высокий диагностический, развивающий потенциал и качественное методическое оформление наработок по деловой коммуникации.</w:t>
      </w:r>
    </w:p>
    <w:p w:rsidR="00BA1ECA" w:rsidRDefault="000948A3" w:rsidP="00094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3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proofErr w:type="spellStart"/>
      <w:r w:rsidRPr="000948A3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0948A3">
        <w:rPr>
          <w:rFonts w:ascii="Times New Roman" w:hAnsi="Times New Roman" w:cs="Times New Roman"/>
          <w:sz w:val="28"/>
          <w:szCs w:val="28"/>
        </w:rPr>
        <w:t xml:space="preserve"> деятельности по деловой коммуникации</w:t>
      </w:r>
      <w:r w:rsidR="00480FC2">
        <w:rPr>
          <w:rFonts w:ascii="Times New Roman" w:hAnsi="Times New Roman" w:cs="Times New Roman"/>
          <w:sz w:val="28"/>
          <w:szCs w:val="28"/>
        </w:rPr>
        <w:t xml:space="preserve"> на 2018 г. вижу следующие</w:t>
      </w:r>
      <w:r w:rsidRPr="00094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ECA" w:rsidRDefault="00BA1ECA" w:rsidP="00BA1EC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B7835" w:rsidRPr="00BA1ECA">
        <w:rPr>
          <w:rFonts w:ascii="Times New Roman" w:hAnsi="Times New Roman" w:cs="Times New Roman"/>
          <w:sz w:val="28"/>
          <w:szCs w:val="28"/>
        </w:rPr>
        <w:t xml:space="preserve">истематизация и </w:t>
      </w:r>
      <w:r w:rsidR="000948A3" w:rsidRPr="00BA1ECA">
        <w:rPr>
          <w:rFonts w:ascii="Times New Roman" w:hAnsi="Times New Roman" w:cs="Times New Roman"/>
          <w:sz w:val="28"/>
          <w:szCs w:val="28"/>
        </w:rPr>
        <w:t xml:space="preserve">дополнение </w:t>
      </w:r>
      <w:r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0948A3" w:rsidRPr="00BA1ECA">
        <w:rPr>
          <w:rFonts w:ascii="Times New Roman" w:hAnsi="Times New Roman" w:cs="Times New Roman"/>
          <w:sz w:val="28"/>
          <w:szCs w:val="28"/>
        </w:rPr>
        <w:t xml:space="preserve">полученных результатов апробации </w:t>
      </w:r>
      <w:r>
        <w:rPr>
          <w:rFonts w:ascii="Times New Roman" w:hAnsi="Times New Roman" w:cs="Times New Roman"/>
          <w:sz w:val="28"/>
          <w:szCs w:val="28"/>
        </w:rPr>
        <w:t xml:space="preserve">в рабочие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образовательные практики.</w:t>
      </w:r>
    </w:p>
    <w:p w:rsidR="00BA1ECA" w:rsidRPr="00480FC2" w:rsidRDefault="00BA1ECA" w:rsidP="00480FC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C2">
        <w:rPr>
          <w:rFonts w:ascii="Times New Roman" w:hAnsi="Times New Roman" w:cs="Times New Roman"/>
          <w:sz w:val="28"/>
          <w:szCs w:val="28"/>
        </w:rPr>
        <w:t>В</w:t>
      </w:r>
      <w:r w:rsidR="006B7835" w:rsidRPr="00480FC2">
        <w:rPr>
          <w:rFonts w:ascii="Times New Roman" w:hAnsi="Times New Roman" w:cs="Times New Roman"/>
          <w:sz w:val="28"/>
          <w:szCs w:val="28"/>
        </w:rPr>
        <w:t>ыход на модель</w:t>
      </w:r>
      <w:r w:rsidR="000948A3" w:rsidRPr="00480FC2">
        <w:rPr>
          <w:rFonts w:ascii="Times New Roman" w:hAnsi="Times New Roman" w:cs="Times New Roman"/>
          <w:sz w:val="28"/>
          <w:szCs w:val="28"/>
        </w:rPr>
        <w:t xml:space="preserve"> развития деловой коммуникации в </w:t>
      </w:r>
      <w:r w:rsidRPr="00480FC2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480FC2">
        <w:rPr>
          <w:rFonts w:ascii="Times New Roman" w:hAnsi="Times New Roman" w:cs="Times New Roman"/>
          <w:sz w:val="28"/>
          <w:szCs w:val="28"/>
        </w:rPr>
        <w:t xml:space="preserve">в </w:t>
      </w:r>
      <w:r w:rsidRPr="00480FC2">
        <w:rPr>
          <w:rFonts w:ascii="Times New Roman" w:hAnsi="Times New Roman" w:cs="Times New Roman"/>
          <w:sz w:val="28"/>
          <w:szCs w:val="28"/>
        </w:rPr>
        <w:t>параллелях 5-8 классов</w:t>
      </w:r>
      <w:r w:rsidR="000948A3" w:rsidRPr="00480FC2">
        <w:rPr>
          <w:rFonts w:ascii="Times New Roman" w:hAnsi="Times New Roman" w:cs="Times New Roman"/>
          <w:sz w:val="28"/>
          <w:szCs w:val="28"/>
        </w:rPr>
        <w:t>.</w:t>
      </w:r>
      <w:r w:rsidRPr="00480FC2">
        <w:rPr>
          <w:rFonts w:ascii="Times New Roman" w:hAnsi="Times New Roman" w:cs="Times New Roman"/>
          <w:sz w:val="28"/>
          <w:szCs w:val="28"/>
        </w:rPr>
        <w:br w:type="page"/>
      </w:r>
    </w:p>
    <w:p w:rsidR="00BA1ECA" w:rsidRPr="00BA1ECA" w:rsidRDefault="00BA1ECA" w:rsidP="0048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  <w:r w:rsidRPr="00BA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BA1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апробационных</w:t>
      </w:r>
      <w:proofErr w:type="spellEnd"/>
      <w:r w:rsidRPr="00BA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принимавших активное участие в проекте с указанием полученных результатов и продуктов</w:t>
      </w:r>
    </w:p>
    <w:p w:rsidR="00BA1ECA" w:rsidRPr="00BA1ECA" w:rsidRDefault="00BA1ECA" w:rsidP="00BA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60"/>
        <w:gridCol w:w="3828"/>
        <w:gridCol w:w="3827"/>
      </w:tblGrid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АП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Полученные результаты 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полученных продуктов 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Кишертский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B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(МБУ ДПО «РИМЦ» </w:t>
            </w: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н МБОУ «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Кишертская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7"/>
              </w:numPr>
              <w:tabs>
                <w:tab w:val="left" w:pos="33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анкетирование и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учащихся, так и педагогов по темам «Деловой коммуникации».</w:t>
            </w:r>
          </w:p>
          <w:p w:rsidR="00BA1ECA" w:rsidRPr="00BA1ECA" w:rsidRDefault="00BA1ECA" w:rsidP="00BA1ECA">
            <w:pPr>
              <w:numPr>
                <w:ilvl w:val="0"/>
                <w:numId w:val="17"/>
              </w:numPr>
              <w:tabs>
                <w:tab w:val="left" w:pos="33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проектный семинар с педагогами МР и организовано сетевое взаимодействие педагогов района по реализации проекта «Развитие деловой коммуникации».</w:t>
            </w:r>
          </w:p>
          <w:p w:rsidR="00BA1ECA" w:rsidRPr="00BA1ECA" w:rsidRDefault="00BA1ECA" w:rsidP="00BA1ECA">
            <w:pPr>
              <w:numPr>
                <w:ilvl w:val="0"/>
                <w:numId w:val="17"/>
              </w:numPr>
              <w:tabs>
                <w:tab w:val="left" w:pos="338"/>
              </w:tabs>
              <w:spacing w:after="0" w:line="240" w:lineRule="auto"/>
              <w:ind w:left="76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на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8"/>
              </w:numPr>
              <w:tabs>
                <w:tab w:val="left" w:pos="329"/>
              </w:tabs>
              <w:spacing w:after="0" w:line="240" w:lineRule="auto"/>
              <w:ind w:left="0" w:firstLine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анкеты для учащихся и педагогов по определению трудностей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владении деловой коммуникацией.</w:t>
            </w:r>
          </w:p>
          <w:p w:rsidR="00BA1ECA" w:rsidRPr="00BA1ECA" w:rsidRDefault="00BA1ECA" w:rsidP="00BA1ECA">
            <w:pPr>
              <w:numPr>
                <w:ilvl w:val="0"/>
                <w:numId w:val="18"/>
              </w:numPr>
              <w:tabs>
                <w:tab w:val="left" w:pos="329"/>
              </w:tabs>
              <w:spacing w:after="0" w:line="240" w:lineRule="auto"/>
              <w:ind w:left="0" w:firstLine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для тренинга, деловая игра и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-игра с критериями оценивания.</w:t>
            </w:r>
          </w:p>
          <w:p w:rsidR="00BA1ECA" w:rsidRPr="00BA1ECA" w:rsidRDefault="00BA1ECA" w:rsidP="00BA1ECA">
            <w:pPr>
              <w:numPr>
                <w:ilvl w:val="0"/>
                <w:numId w:val="18"/>
              </w:numPr>
              <w:tabs>
                <w:tab w:val="left" w:pos="329"/>
              </w:tabs>
              <w:spacing w:after="0" w:line="240" w:lineRule="auto"/>
              <w:ind w:left="0" w:firstLine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рефлексивный самоотчет по результатам апробации.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МАОУ «Экономическая школа № 145» г. Перми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9"/>
              </w:numPr>
              <w:tabs>
                <w:tab w:val="left" w:pos="76"/>
                <w:tab w:val="left" w:pos="225"/>
              </w:tabs>
              <w:spacing w:after="0" w:line="240" w:lineRule="auto"/>
              <w:ind w:left="0" w:hanging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методический семинар для педагогов «Педагогические приемы для формирования коммуникативных УУД в урочной и внеурочной деятельности».</w:t>
            </w:r>
          </w:p>
          <w:p w:rsidR="00BA1ECA" w:rsidRPr="00BA1ECA" w:rsidRDefault="00BA1ECA" w:rsidP="00BA1ECA">
            <w:pPr>
              <w:numPr>
                <w:ilvl w:val="0"/>
                <w:numId w:val="19"/>
              </w:numPr>
              <w:tabs>
                <w:tab w:val="left" w:pos="76"/>
                <w:tab w:val="left" w:pos="225"/>
              </w:tabs>
              <w:spacing w:after="0" w:line="240" w:lineRule="auto"/>
              <w:ind w:left="0" w:hanging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Разработана и апробирована в ходе проведения профессиональных проб методика диагностики уровня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коммуникативных УУД учащихся.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0"/>
              </w:numPr>
              <w:tabs>
                <w:tab w:val="left" w:pos="332"/>
              </w:tabs>
              <w:spacing w:after="0" w:line="240" w:lineRule="auto"/>
              <w:ind w:left="95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«Педагогические приемы для формирования коммуникативных УУД в урочной и внеурочной деятельности» с примерами заданий (20 слайдов).</w:t>
            </w:r>
          </w:p>
          <w:p w:rsidR="00BA1ECA" w:rsidRPr="00BA1ECA" w:rsidRDefault="00BA1ECA" w:rsidP="00BA1ECA">
            <w:pPr>
              <w:numPr>
                <w:ilvl w:val="0"/>
                <w:numId w:val="20"/>
              </w:numPr>
              <w:tabs>
                <w:tab w:val="left" w:pos="332"/>
              </w:tabs>
              <w:spacing w:after="0" w:line="240" w:lineRule="auto"/>
              <w:ind w:left="89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оценки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коммуникативных действий учащихся для экспертной оценки педагогом (методом прямого наблюдения).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1"/>
              </w:numPr>
              <w:tabs>
                <w:tab w:val="left" w:pos="359"/>
              </w:tabs>
              <w:spacing w:after="0" w:line="240" w:lineRule="auto"/>
              <w:ind w:left="-66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апробированы дидактические материалы к программе: «Образовательное путешествие «Я еду познавать мир…»</w:t>
            </w:r>
            <w:r w:rsidRPr="00B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ECA" w:rsidRPr="00BA1ECA" w:rsidRDefault="00BA1ECA" w:rsidP="00BA1ECA">
            <w:pPr>
              <w:numPr>
                <w:ilvl w:val="0"/>
                <w:numId w:val="21"/>
              </w:numPr>
              <w:tabs>
                <w:tab w:val="left" w:pos="359"/>
              </w:tabs>
              <w:spacing w:after="0" w:line="240" w:lineRule="auto"/>
              <w:ind w:left="-66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на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ООО».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с  фотоотчетом и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дидактическими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по темам: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«Личная переписка» с критериями оценивания, 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«Деловая переписка и переговоры» с алгоритмом по проведению, 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«Виртуальное знакомство с местом поездки» с примерами, 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«Я готовлю документы»</w:t>
            </w:r>
            <w:r w:rsidRPr="00B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поездки» с примерами, 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Я в дороге» поездки» с примерами, </w:t>
            </w:r>
          </w:p>
          <w:p w:rsidR="00BA1ECA" w:rsidRPr="00BA1ECA" w:rsidRDefault="00BA1ECA" w:rsidP="00BA1ECA">
            <w:pPr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«Я представляю себя свою школу, свой край, свою страну» с примерами игр-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№3» г. Очера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летнего лагеря «Есть контакт!» на развитие деловой коммуникации в ходе реализации социальных проектов.</w:t>
            </w:r>
          </w:p>
          <w:p w:rsidR="00BA1ECA" w:rsidRPr="00BA1ECA" w:rsidRDefault="00BA1ECA" w:rsidP="00BA1ECA">
            <w:pPr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Апробация программы «Основы лидерства» для 5-8 классов с блоком по деловой коммуникации (10 часов из 16).</w:t>
            </w:r>
          </w:p>
          <w:p w:rsidR="00BA1ECA" w:rsidRPr="00BA1ECA" w:rsidRDefault="00BA1ECA" w:rsidP="00BA1ECA">
            <w:pPr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урока-практикума на английском языке по деловой коммуникации</w:t>
            </w:r>
          </w:p>
          <w:p w:rsidR="00BA1ECA" w:rsidRPr="00BA1ECA" w:rsidRDefault="00BA1ECA" w:rsidP="00BA1EC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на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4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Подборка 5 </w:t>
            </w:r>
            <w:r w:rsidRPr="00BA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методик для выявления коммуникативных УУД.</w:t>
            </w:r>
          </w:p>
          <w:p w:rsidR="00BA1ECA" w:rsidRPr="00BA1ECA" w:rsidRDefault="00BA1ECA" w:rsidP="00BA1ECA">
            <w:pPr>
              <w:numPr>
                <w:ilvl w:val="0"/>
                <w:numId w:val="24"/>
              </w:numPr>
              <w:tabs>
                <w:tab w:val="left" w:pos="316"/>
                <w:tab w:val="left" w:pos="571"/>
              </w:tabs>
              <w:spacing w:after="0" w:line="240" w:lineRule="auto"/>
              <w:ind w:left="0" w:firstLine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«Основы </w:t>
            </w: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лидерства» для 5-8 классов с блоком по деловой коммуникации (10 из 16 часов).</w:t>
            </w:r>
          </w:p>
          <w:p w:rsidR="00BA1ECA" w:rsidRPr="00BA1ECA" w:rsidRDefault="00BA1ECA" w:rsidP="00BA1ECA">
            <w:pPr>
              <w:numPr>
                <w:ilvl w:val="0"/>
                <w:numId w:val="24"/>
              </w:numPr>
              <w:tabs>
                <w:tab w:val="left" w:pos="316"/>
                <w:tab w:val="left" w:pos="365"/>
                <w:tab w:val="left" w:pos="571"/>
              </w:tabs>
              <w:spacing w:after="0" w:line="240" w:lineRule="auto"/>
              <w:ind w:left="0" w:firstLine="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Очериада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» для развития коммуникативных УУД.</w:t>
            </w:r>
          </w:p>
          <w:p w:rsidR="00BA1ECA" w:rsidRPr="00BA1ECA" w:rsidRDefault="00BA1ECA" w:rsidP="00BA1ECA">
            <w:pPr>
              <w:numPr>
                <w:ilvl w:val="0"/>
                <w:numId w:val="24"/>
              </w:numPr>
              <w:tabs>
                <w:tab w:val="left" w:pos="316"/>
                <w:tab w:val="left" w:pos="365"/>
                <w:tab w:val="left" w:pos="571"/>
              </w:tabs>
              <w:spacing w:after="0" w:line="240" w:lineRule="auto"/>
              <w:ind w:left="0" w:firstLine="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урока по деловой коммуникации на английском языке с презентацией и дидактическими материалами.</w:t>
            </w:r>
          </w:p>
          <w:p w:rsidR="00BA1ECA" w:rsidRPr="00BA1ECA" w:rsidRDefault="00BA1ECA" w:rsidP="00BA1ECA">
            <w:pPr>
              <w:numPr>
                <w:ilvl w:val="0"/>
                <w:numId w:val="24"/>
              </w:numPr>
              <w:tabs>
                <w:tab w:val="left" w:pos="316"/>
                <w:tab w:val="left" w:pos="365"/>
                <w:tab w:val="left" w:pos="571"/>
              </w:tabs>
              <w:spacing w:after="0" w:line="240" w:lineRule="auto"/>
              <w:ind w:left="0" w:firstLine="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делового человека» с пояснительной запиской.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3» г. Краснокамск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мастер-классов «Создаем облако из слов» и «Если завтра выступать» на учащихся 7-8 классов.</w:t>
            </w:r>
          </w:p>
          <w:p w:rsidR="00BA1ECA" w:rsidRPr="00BA1ECA" w:rsidRDefault="00BA1ECA" w:rsidP="00BA1EC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на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6"/>
              </w:numPr>
              <w:tabs>
                <w:tab w:val="left" w:pos="2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Модель реализации проекта «Образовательный проект в сети Интернет как механизм формирования умений в области межкультурной деловой коммуникации».</w:t>
            </w:r>
          </w:p>
          <w:p w:rsidR="00BA1ECA" w:rsidRPr="00BA1ECA" w:rsidRDefault="00BA1ECA" w:rsidP="00BA1ECA">
            <w:pPr>
              <w:numPr>
                <w:ilvl w:val="0"/>
                <w:numId w:val="26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мастер-классов «Создаем облако из слов» и «Если завтра выступать» для 7-8 классов с дидактическими материалами.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МБОУ «Октябрьская СОШ №2»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Апробированы методики оценки уровня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«составлять план деловой коммуникации»</w:t>
            </w:r>
          </w:p>
          <w:p w:rsidR="00BA1ECA" w:rsidRPr="00BA1ECA" w:rsidRDefault="00BA1ECA" w:rsidP="00BA1EC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Апробированы 4 задачи на деловую коммуникацию для учащихся 7-8 классов.</w:t>
            </w:r>
          </w:p>
          <w:p w:rsidR="00BA1ECA" w:rsidRPr="00BA1ECA" w:rsidRDefault="00BA1ECA" w:rsidP="00BA1EC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Апробирована программа образовательной практики для 7 класса «Мои документы».</w:t>
            </w:r>
          </w:p>
          <w:p w:rsidR="00BA1ECA" w:rsidRPr="00BA1ECA" w:rsidRDefault="00BA1ECA" w:rsidP="00BA1EC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практикум для педагогов «Основы деловой коммуникации»</w:t>
            </w:r>
          </w:p>
          <w:p w:rsidR="00BA1ECA" w:rsidRPr="00BA1ECA" w:rsidRDefault="00BA1ECA" w:rsidP="00BA1EC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на </w:t>
            </w: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ООО.</w:t>
            </w:r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8"/>
              </w:numPr>
              <w:spacing w:after="0" w:line="240" w:lineRule="auto"/>
              <w:ind w:left="223" w:hanging="2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и фотоотчет практикума для педагогов «Основы деловой коммуникации»</w:t>
            </w:r>
          </w:p>
          <w:p w:rsidR="00BA1ECA" w:rsidRPr="00BA1ECA" w:rsidRDefault="00BA1ECA" w:rsidP="00BA1ECA">
            <w:pPr>
              <w:numPr>
                <w:ilvl w:val="0"/>
                <w:numId w:val="28"/>
              </w:numPr>
              <w:tabs>
                <w:tab w:val="left" w:pos="223"/>
              </w:tabs>
              <w:spacing w:after="0" w:line="240" w:lineRule="auto"/>
              <w:ind w:left="223" w:hanging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Модуль оценивания умения создавать в письменной форме план деловой коммуникации в соответствии с коммуникативной задачей.</w:t>
            </w:r>
          </w:p>
          <w:p w:rsidR="00BA1ECA" w:rsidRPr="00BA1ECA" w:rsidRDefault="00BA1ECA" w:rsidP="00BA1ECA">
            <w:pPr>
              <w:numPr>
                <w:ilvl w:val="0"/>
                <w:numId w:val="28"/>
              </w:numPr>
              <w:tabs>
                <w:tab w:val="left" w:pos="223"/>
              </w:tabs>
              <w:spacing w:after="0" w:line="240" w:lineRule="auto"/>
              <w:ind w:left="223" w:hanging="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занятий образовательной практики для 7 класса «Мои документы».</w:t>
            </w:r>
          </w:p>
        </w:tc>
      </w:tr>
      <w:tr w:rsidR="00BA1ECA" w:rsidRPr="00BA1ECA" w:rsidTr="00BA1ECA">
        <w:tc>
          <w:tcPr>
            <w:tcW w:w="441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A1ECA" w:rsidRPr="00BA1ECA" w:rsidRDefault="00BA1ECA" w:rsidP="00BA1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3828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29"/>
              </w:numPr>
              <w:tabs>
                <w:tab w:val="left" w:pos="175"/>
              </w:tabs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Апробирована методика диагностики уровня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деловой коммуникации в ходе деловой игры</w:t>
            </w:r>
          </w:p>
          <w:p w:rsidR="00BA1ECA" w:rsidRPr="00BA1ECA" w:rsidRDefault="00BA1ECA" w:rsidP="00BA1ECA">
            <w:pPr>
              <w:numPr>
                <w:ilvl w:val="0"/>
                <w:numId w:val="29"/>
              </w:numPr>
              <w:tabs>
                <w:tab w:val="left" w:pos="175"/>
              </w:tabs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в форме мастер-класса на краевой конференция </w:t>
            </w:r>
            <w:proofErr w:type="spellStart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ФГОС ООО.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A1ECA" w:rsidRPr="00BA1ECA" w:rsidRDefault="00BA1ECA" w:rsidP="00BA1ECA">
            <w:pPr>
              <w:numPr>
                <w:ilvl w:val="0"/>
                <w:numId w:val="30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и описание диагностического упражнения.</w:t>
            </w:r>
          </w:p>
          <w:p w:rsidR="00BA1ECA" w:rsidRPr="00BA1ECA" w:rsidRDefault="00BA1ECA" w:rsidP="00BA1ECA">
            <w:pPr>
              <w:numPr>
                <w:ilvl w:val="0"/>
                <w:numId w:val="30"/>
              </w:numPr>
              <w:tabs>
                <w:tab w:val="left" w:pos="365"/>
              </w:tabs>
              <w:spacing w:after="0" w:line="240" w:lineRule="auto"/>
              <w:ind w:left="8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EC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диагностики «Медиаплан: умения деловой коммуникации».</w:t>
            </w:r>
          </w:p>
        </w:tc>
      </w:tr>
    </w:tbl>
    <w:p w:rsidR="00F908AF" w:rsidRPr="00670133" w:rsidRDefault="00F908AF" w:rsidP="006701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08AF" w:rsidRPr="006701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A6" w:rsidRDefault="00A071A6" w:rsidP="000948A3">
      <w:pPr>
        <w:spacing w:after="0" w:line="240" w:lineRule="auto"/>
      </w:pPr>
      <w:r>
        <w:separator/>
      </w:r>
    </w:p>
  </w:endnote>
  <w:endnote w:type="continuationSeparator" w:id="0">
    <w:p w:rsidR="00A071A6" w:rsidRDefault="00A071A6" w:rsidP="000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14705248"/>
      <w:docPartObj>
        <w:docPartGallery w:val="Page Numbers (Bottom of Page)"/>
        <w:docPartUnique/>
      </w:docPartObj>
    </w:sdtPr>
    <w:sdtEndPr/>
    <w:sdtContent>
      <w:p w:rsidR="000948A3" w:rsidRPr="000948A3" w:rsidRDefault="000948A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8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8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8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E7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948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48A3" w:rsidRDefault="000948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A6" w:rsidRDefault="00A071A6" w:rsidP="000948A3">
      <w:pPr>
        <w:spacing w:after="0" w:line="240" w:lineRule="auto"/>
      </w:pPr>
      <w:r>
        <w:separator/>
      </w:r>
    </w:p>
  </w:footnote>
  <w:footnote w:type="continuationSeparator" w:id="0">
    <w:p w:rsidR="00A071A6" w:rsidRDefault="00A071A6" w:rsidP="000948A3">
      <w:pPr>
        <w:spacing w:after="0" w:line="240" w:lineRule="auto"/>
      </w:pPr>
      <w:r>
        <w:continuationSeparator/>
      </w:r>
    </w:p>
  </w:footnote>
  <w:footnote w:id="1">
    <w:p w:rsidR="000948A3" w:rsidRDefault="000948A3" w:rsidP="000948A3">
      <w:pPr>
        <w:pStyle w:val="a5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См. например: </w:t>
      </w:r>
      <w:proofErr w:type="spellStart"/>
      <w:r>
        <w:rPr>
          <w:rFonts w:ascii="Times New Roman" w:hAnsi="Times New Roman"/>
          <w:sz w:val="24"/>
          <w:szCs w:val="24"/>
        </w:rPr>
        <w:t>Тюрикова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Коммуникативные универсальные учебные действия: сущность и показатели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Нуковедение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№ 3, 2014. [Электронный документ]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" w:history="1">
        <w:r>
          <w:rPr>
            <w:rStyle w:val="a4"/>
            <w:rFonts w:ascii="Times New Roman" w:hAnsi="Times New Roman"/>
            <w:sz w:val="24"/>
            <w:szCs w:val="24"/>
            <w:shd w:val="clear" w:color="auto" w:fill="F5F5F5"/>
          </w:rPr>
          <w:t>http://cyberleninka.ru/article/n/kommunikativnye-universalnye-uchebnye-deystviya-suschnost-i-pokazateli-sformirovannosti.pdf</w:t>
        </w:r>
      </w:hyperlink>
      <w:r>
        <w:rPr>
          <w:rStyle w:val="a4"/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shd w:val="clear" w:color="auto" w:fill="F5F5F5"/>
        </w:rPr>
        <w:t>.</w:t>
      </w:r>
    </w:p>
  </w:footnote>
  <w:footnote w:id="2">
    <w:p w:rsidR="000948A3" w:rsidRDefault="000948A3" w:rsidP="000948A3">
      <w:pPr>
        <w:pStyle w:val="a5"/>
        <w:ind w:left="-567"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См. например: Попова Э.Ю. К проблеме изучения деловой речи в школе //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№1, 2007. С. 173-176 [Электронный документ]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cyberleninka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article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k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probleme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izucheniya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delovoy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rechi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shkole</w:t>
        </w:r>
      </w:hyperlink>
      <w:r>
        <w:rPr>
          <w:rFonts w:ascii="Times New Roman" w:hAnsi="Times New Roman"/>
          <w:sz w:val="24"/>
          <w:szCs w:val="24"/>
        </w:rPr>
        <w:t xml:space="preserve">; Ткаченко И. Г., </w:t>
      </w:r>
      <w:proofErr w:type="spellStart"/>
      <w:r>
        <w:rPr>
          <w:rFonts w:ascii="Times New Roman" w:hAnsi="Times New Roman"/>
          <w:sz w:val="24"/>
          <w:szCs w:val="24"/>
        </w:rPr>
        <w:t>Крамская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 С. Проблема обучения немецкому деловому письму в средней школе // Теория и практика образования в современном мире: материалы II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>. (г. Санкт-Петербург, ноябрь 2012 г.). —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Реноме, 2012. — С. 100-102.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[Электронный документ]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3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moluch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conf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ped</w:t>
        </w:r>
        <w:r>
          <w:rPr>
            <w:rStyle w:val="a4"/>
            <w:rFonts w:ascii="Times New Roman" w:hAnsi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archive</w:t>
        </w:r>
        <w:r>
          <w:rPr>
            <w:rStyle w:val="a4"/>
            <w:rFonts w:ascii="Times New Roman" w:hAnsi="Times New Roman"/>
            <w:sz w:val="24"/>
            <w:szCs w:val="24"/>
          </w:rPr>
          <w:t>/64/2863/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BF4"/>
    <w:multiLevelType w:val="hybridMultilevel"/>
    <w:tmpl w:val="6750E6DA"/>
    <w:lvl w:ilvl="0" w:tplc="0419000F">
      <w:start w:val="1"/>
      <w:numFmt w:val="decimal"/>
      <w:lvlText w:val="%1."/>
      <w:lvlJc w:val="left"/>
      <w:pPr>
        <w:ind w:left="1249" w:hanging="360"/>
      </w:p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067F6FFF"/>
    <w:multiLevelType w:val="hybridMultilevel"/>
    <w:tmpl w:val="19ECB5D8"/>
    <w:lvl w:ilvl="0" w:tplc="03A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407A"/>
    <w:multiLevelType w:val="hybridMultilevel"/>
    <w:tmpl w:val="6DC23F0C"/>
    <w:lvl w:ilvl="0" w:tplc="3CE21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0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A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CE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C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C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6E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EF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67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7B69D4"/>
    <w:multiLevelType w:val="hybridMultilevel"/>
    <w:tmpl w:val="4DC2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52DC"/>
    <w:multiLevelType w:val="hybridMultilevel"/>
    <w:tmpl w:val="F0CECEFE"/>
    <w:lvl w:ilvl="0" w:tplc="7314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3C9F"/>
    <w:multiLevelType w:val="hybridMultilevel"/>
    <w:tmpl w:val="AC56EA36"/>
    <w:lvl w:ilvl="0" w:tplc="9754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2A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0A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A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A4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2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C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66361E"/>
    <w:multiLevelType w:val="hybridMultilevel"/>
    <w:tmpl w:val="17D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23E1"/>
    <w:multiLevelType w:val="hybridMultilevel"/>
    <w:tmpl w:val="7318E7D8"/>
    <w:lvl w:ilvl="0" w:tplc="04190017">
      <w:start w:val="1"/>
      <w:numFmt w:val="lowerLetter"/>
      <w:lvlText w:val="%1)"/>
      <w:lvlJc w:val="left"/>
      <w:pPr>
        <w:ind w:left="1249" w:hanging="360"/>
      </w:p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>
    <w:nsid w:val="21D11800"/>
    <w:multiLevelType w:val="hybridMultilevel"/>
    <w:tmpl w:val="E812C1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56B22FC"/>
    <w:multiLevelType w:val="hybridMultilevel"/>
    <w:tmpl w:val="0D9683A8"/>
    <w:lvl w:ilvl="0" w:tplc="DB8E7E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>
    <w:nsid w:val="26624820"/>
    <w:multiLevelType w:val="hybridMultilevel"/>
    <w:tmpl w:val="7090BB3A"/>
    <w:lvl w:ilvl="0" w:tplc="7314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84D8A"/>
    <w:multiLevelType w:val="hybridMultilevel"/>
    <w:tmpl w:val="FEC686F4"/>
    <w:lvl w:ilvl="0" w:tplc="E5BAB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921BE3"/>
    <w:multiLevelType w:val="hybridMultilevel"/>
    <w:tmpl w:val="21D41A68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3483474C"/>
    <w:multiLevelType w:val="hybridMultilevel"/>
    <w:tmpl w:val="461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43CBB"/>
    <w:multiLevelType w:val="hybridMultilevel"/>
    <w:tmpl w:val="0E763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D7192E"/>
    <w:multiLevelType w:val="hybridMultilevel"/>
    <w:tmpl w:val="461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120C"/>
    <w:multiLevelType w:val="hybridMultilevel"/>
    <w:tmpl w:val="0C14A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4C5DA1"/>
    <w:multiLevelType w:val="hybridMultilevel"/>
    <w:tmpl w:val="21D41A68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>
    <w:nsid w:val="452D2339"/>
    <w:multiLevelType w:val="hybridMultilevel"/>
    <w:tmpl w:val="1C1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11E7"/>
    <w:multiLevelType w:val="hybridMultilevel"/>
    <w:tmpl w:val="AFA2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1DD7"/>
    <w:multiLevelType w:val="hybridMultilevel"/>
    <w:tmpl w:val="17D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54518"/>
    <w:multiLevelType w:val="hybridMultilevel"/>
    <w:tmpl w:val="FF00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25D7"/>
    <w:multiLevelType w:val="hybridMultilevel"/>
    <w:tmpl w:val="BC94247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>
    <w:nsid w:val="5ECE4171"/>
    <w:multiLevelType w:val="hybridMultilevel"/>
    <w:tmpl w:val="AD7E6134"/>
    <w:lvl w:ilvl="0" w:tplc="80D0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4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03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83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0D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E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A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7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E75C08"/>
    <w:multiLevelType w:val="hybridMultilevel"/>
    <w:tmpl w:val="D0909B52"/>
    <w:lvl w:ilvl="0" w:tplc="3D7078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22993"/>
    <w:multiLevelType w:val="hybridMultilevel"/>
    <w:tmpl w:val="5066C7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A50FB"/>
    <w:multiLevelType w:val="hybridMultilevel"/>
    <w:tmpl w:val="CEF05B52"/>
    <w:lvl w:ilvl="0" w:tplc="CE181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81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82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8B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E9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B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A2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00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E0C21"/>
    <w:multiLevelType w:val="hybridMultilevel"/>
    <w:tmpl w:val="C9EAA990"/>
    <w:lvl w:ilvl="0" w:tplc="7314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326055"/>
    <w:multiLevelType w:val="hybridMultilevel"/>
    <w:tmpl w:val="DAC6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86399A"/>
    <w:multiLevelType w:val="hybridMultilevel"/>
    <w:tmpl w:val="AFA2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17D97"/>
    <w:multiLevelType w:val="hybridMultilevel"/>
    <w:tmpl w:val="65BC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5721C"/>
    <w:multiLevelType w:val="hybridMultilevel"/>
    <w:tmpl w:val="CF385846"/>
    <w:lvl w:ilvl="0" w:tplc="7314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4"/>
  </w:num>
  <w:num w:numId="5">
    <w:abstractNumId w:val="10"/>
  </w:num>
  <w:num w:numId="6">
    <w:abstractNumId w:val="31"/>
  </w:num>
  <w:num w:numId="7">
    <w:abstractNumId w:val="3"/>
  </w:num>
  <w:num w:numId="8">
    <w:abstractNumId w:val="0"/>
  </w:num>
  <w:num w:numId="9">
    <w:abstractNumId w:val="7"/>
  </w:num>
  <w:num w:numId="10">
    <w:abstractNumId w:val="25"/>
  </w:num>
  <w:num w:numId="11">
    <w:abstractNumId w:val="16"/>
  </w:num>
  <w:num w:numId="12">
    <w:abstractNumId w:val="14"/>
  </w:num>
  <w:num w:numId="13">
    <w:abstractNumId w:val="23"/>
  </w:num>
  <w:num w:numId="14">
    <w:abstractNumId w:val="28"/>
  </w:num>
  <w:num w:numId="15">
    <w:abstractNumId w:val="2"/>
  </w:num>
  <w:num w:numId="16">
    <w:abstractNumId w:val="1"/>
  </w:num>
  <w:num w:numId="17">
    <w:abstractNumId w:val="19"/>
  </w:num>
  <w:num w:numId="18">
    <w:abstractNumId w:val="29"/>
  </w:num>
  <w:num w:numId="19">
    <w:abstractNumId w:val="21"/>
  </w:num>
  <w:num w:numId="20">
    <w:abstractNumId w:val="30"/>
  </w:num>
  <w:num w:numId="21">
    <w:abstractNumId w:val="18"/>
  </w:num>
  <w:num w:numId="22">
    <w:abstractNumId w:val="8"/>
  </w:num>
  <w:num w:numId="23">
    <w:abstractNumId w:val="22"/>
  </w:num>
  <w:num w:numId="24">
    <w:abstractNumId w:val="9"/>
  </w:num>
  <w:num w:numId="25">
    <w:abstractNumId w:val="12"/>
  </w:num>
  <w:num w:numId="26">
    <w:abstractNumId w:val="17"/>
  </w:num>
  <w:num w:numId="27">
    <w:abstractNumId w:val="15"/>
  </w:num>
  <w:num w:numId="28">
    <w:abstractNumId w:val="13"/>
  </w:num>
  <w:num w:numId="29">
    <w:abstractNumId w:val="20"/>
  </w:num>
  <w:num w:numId="30">
    <w:abstractNumId w:val="6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B4"/>
    <w:rsid w:val="000948A3"/>
    <w:rsid w:val="001E6928"/>
    <w:rsid w:val="00480FC2"/>
    <w:rsid w:val="006478B4"/>
    <w:rsid w:val="00670133"/>
    <w:rsid w:val="0069225E"/>
    <w:rsid w:val="006B7835"/>
    <w:rsid w:val="00762415"/>
    <w:rsid w:val="00956305"/>
    <w:rsid w:val="00A071A6"/>
    <w:rsid w:val="00A10E7D"/>
    <w:rsid w:val="00AD7C9B"/>
    <w:rsid w:val="00BA1ECA"/>
    <w:rsid w:val="00C632E4"/>
    <w:rsid w:val="00C75423"/>
    <w:rsid w:val="00E20293"/>
    <w:rsid w:val="00F908AF"/>
    <w:rsid w:val="00F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48A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948A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948A3"/>
    <w:rPr>
      <w:rFonts w:ascii="Consolas" w:eastAsia="Calibri" w:hAnsi="Consolas" w:cs="Times New Roman"/>
      <w:sz w:val="21"/>
      <w:szCs w:val="21"/>
    </w:rPr>
  </w:style>
  <w:style w:type="character" w:styleId="a7">
    <w:name w:val="footnote reference"/>
    <w:basedOn w:val="a0"/>
    <w:uiPriority w:val="99"/>
    <w:semiHidden/>
    <w:unhideWhenUsed/>
    <w:rsid w:val="000948A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8A3"/>
  </w:style>
  <w:style w:type="paragraph" w:styleId="aa">
    <w:name w:val="footer"/>
    <w:basedOn w:val="a"/>
    <w:link w:val="ab"/>
    <w:uiPriority w:val="99"/>
    <w:unhideWhenUsed/>
    <w:rsid w:val="000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48A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948A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948A3"/>
    <w:rPr>
      <w:rFonts w:ascii="Consolas" w:eastAsia="Calibri" w:hAnsi="Consolas" w:cs="Times New Roman"/>
      <w:sz w:val="21"/>
      <w:szCs w:val="21"/>
    </w:rPr>
  </w:style>
  <w:style w:type="character" w:styleId="a7">
    <w:name w:val="footnote reference"/>
    <w:basedOn w:val="a0"/>
    <w:uiPriority w:val="99"/>
    <w:semiHidden/>
    <w:unhideWhenUsed/>
    <w:rsid w:val="000948A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8A3"/>
  </w:style>
  <w:style w:type="paragraph" w:styleId="aa">
    <w:name w:val="footer"/>
    <w:basedOn w:val="a"/>
    <w:link w:val="ab"/>
    <w:uiPriority w:val="99"/>
    <w:unhideWhenUsed/>
    <w:rsid w:val="000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0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6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luch.ru/conf/ped/archive/64/2863/" TargetMode="External"/><Relationship Id="rId2" Type="http://schemas.openxmlformats.org/officeDocument/2006/relationships/hyperlink" Target="http://cyberleninka.ru/article/n/k-probleme-izucheniya-delovoy-rechi-v-shkole" TargetMode="External"/><Relationship Id="rId1" Type="http://schemas.openxmlformats.org/officeDocument/2006/relationships/hyperlink" Target="http://cyberleninka.ru/article/n/kommunikativnye-universalnye-uchebnye-deystviya-suschnost-i-pokazateli-sformirovan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9869-4B9A-461A-853F-FE5B4993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Аверина Светлана Сергеевна</cp:lastModifiedBy>
  <cp:revision>6</cp:revision>
  <dcterms:created xsi:type="dcterms:W3CDTF">2017-12-24T12:30:00Z</dcterms:created>
  <dcterms:modified xsi:type="dcterms:W3CDTF">2018-05-25T09:18:00Z</dcterms:modified>
</cp:coreProperties>
</file>